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FD796" w14:textId="6EF15CF4" w:rsidR="006D36FC" w:rsidRPr="00FF5693" w:rsidRDefault="007240C2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Supervisor</w:t>
      </w:r>
      <w:r w:rsidR="006D36F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6D36FC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</w:p>
    <w:p w14:paraId="729E5BC6" w14:textId="4DFA2C93" w:rsidR="006D36FC" w:rsidRPr="00FF5693" w:rsidRDefault="006D36FC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Co-</w:t>
      </w:r>
      <w:proofErr w:type="gramStart"/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supervisor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:</w:t>
      </w:r>
      <w:proofErr w:type="gramEnd"/>
    </w:p>
    <w:p w14:paraId="4033A34E" w14:textId="40ACF33C" w:rsidR="006D36FC" w:rsidRPr="00FF5693" w:rsidRDefault="007240C2" w:rsidP="006D36FC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Other co-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supervisor </w:t>
      </w:r>
      <w:r w:rsidR="006D36F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:</w:t>
      </w:r>
      <w:proofErr w:type="gramEnd"/>
    </w:p>
    <w:p w14:paraId="7C60ECC3" w14:textId="77777777" w:rsidR="00A904C6" w:rsidRPr="00FF5693" w:rsidRDefault="00A904C6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2D67E05D" w14:textId="7B304D89" w:rsidR="00A904C6" w:rsidRPr="00FF5693" w:rsidRDefault="007240C2" w:rsidP="00D50BEF">
      <w:pPr>
        <w:tabs>
          <w:tab w:val="left" w:pos="5835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Institution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:</w:t>
      </w:r>
      <w:proofErr w:type="gramEnd"/>
    </w:p>
    <w:p w14:paraId="05171C71" w14:textId="7E5EBB2F" w:rsidR="00A904C6" w:rsidRPr="00FF5693" w:rsidRDefault="007240C2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Research </w:t>
      </w:r>
      <w:proofErr w:type="gramStart"/>
      <w:r w:rsidR="00FB0F13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u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nit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</w:t>
      </w:r>
      <w:r w:rsidR="00A904C6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</w:p>
    <w:p w14:paraId="4CB68EBE" w14:textId="63E5B933" w:rsidR="00A904C6" w:rsidRPr="00FF5693" w:rsidRDefault="00A904C6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</w:t>
      </w:r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hesis </w:t>
      </w:r>
      <w:proofErr w:type="gramStart"/>
      <w:r w:rsidR="007240C2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title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 :</w:t>
      </w:r>
      <w:proofErr w:type="gramEnd"/>
    </w:p>
    <w:p w14:paraId="0F689962" w14:textId="1BB5EF4F" w:rsidR="00A904C6" w:rsidRPr="00FF5693" w:rsidRDefault="007240C2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First registration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ate</w:t>
      </w:r>
      <w:r w:rsidR="00A904C6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 :</w:t>
      </w:r>
      <w:proofErr w:type="gramEnd"/>
    </w:p>
    <w:p w14:paraId="6DA7C5C2" w14:textId="77777777" w:rsidR="00C84488" w:rsidRPr="00FF5693" w:rsidRDefault="00C84488" w:rsidP="00A904C6">
      <w:pPr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3AD0FE99" w14:textId="509BAF8F" w:rsidR="00A904C6" w:rsidRPr="00FF5693" w:rsidRDefault="00EF5BE4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 xml:space="preserve">CSI </w:t>
      </w:r>
      <w:r w:rsidR="00A904C6"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Memb</w:t>
      </w: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e</w:t>
      </w:r>
      <w:r w:rsidR="00A904C6"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 xml:space="preserve">rs </w:t>
      </w:r>
    </w:p>
    <w:tbl>
      <w:tblPr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984"/>
      </w:tblGrid>
      <w:tr w:rsidR="001D51A2" w:rsidRPr="00FF5693" w14:paraId="355719FD" w14:textId="77777777" w:rsidTr="00E26F0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3D9A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B1839B" w14:textId="175D53F5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First Name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Name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="00FB0F13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L</w:t>
            </w:r>
            <w:r w:rsidR="0078246A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evel</w:t>
            </w:r>
            <w:r w:rsidR="00D249D9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(PR, DR, MCF, CR)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12A41A" w14:textId="1020D56D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mail</w:t>
            </w:r>
          </w:p>
        </w:tc>
        <w:tc>
          <w:tcPr>
            <w:tcW w:w="1984" w:type="dxa"/>
            <w:vAlign w:val="center"/>
          </w:tcPr>
          <w:p w14:paraId="692E6EA2" w14:textId="5CCAA20A" w:rsidR="001D51A2" w:rsidRPr="00FF5693" w:rsidRDefault="007D284C" w:rsidP="00303CF2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Research </w:t>
            </w:r>
            <w:r w:rsidR="00D74B06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u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nit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,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Institu</w:t>
            </w:r>
            <w:r w:rsidR="001D51A2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tion</w:t>
            </w:r>
          </w:p>
        </w:tc>
      </w:tr>
      <w:tr w:rsidR="001D51A2" w:rsidRPr="00FF5693" w14:paraId="214CF633" w14:textId="77777777" w:rsidTr="00E26F0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8CD048" w14:textId="1D06E7BB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Member specialist in the field of the thesis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1F3E09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7B9BBDFA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0D41071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28772D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1D51A2" w:rsidRPr="00FF5693" w14:paraId="3992093C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208DCB70" w14:textId="686F3E84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External member no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specialist in the field of the thesis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C2480C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  <w:p w14:paraId="0A52F5B0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BA82832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6D1AD609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1D51A2" w:rsidRPr="00FF5693" w14:paraId="6AD49B0A" w14:textId="77777777" w:rsidTr="00E26F0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14:paraId="32792747" w14:textId="1A971340" w:rsidR="001D51A2" w:rsidRPr="00FF5693" w:rsidRDefault="00EF5BE4" w:rsidP="001D51A2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referent of the CSI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E4988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8BC1C55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3979FA8" w14:textId="77777777" w:rsidR="001D51A2" w:rsidRPr="00FF5693" w:rsidRDefault="001D51A2" w:rsidP="001D51A2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</w:tbl>
    <w:p w14:paraId="13590C62" w14:textId="0689A765" w:rsidR="00A904C6" w:rsidRPr="00FF5693" w:rsidRDefault="00A904C6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69E77002" w14:textId="6029DEB7" w:rsidR="001D51A2" w:rsidRPr="00FF5693" w:rsidRDefault="00387320" w:rsidP="002F7763">
      <w:pPr>
        <w:jc w:val="center"/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Cs w:val="0"/>
          <w:i w:val="0"/>
          <w:sz w:val="22"/>
          <w:szCs w:val="22"/>
          <w:lang w:val="en-GB"/>
        </w:rPr>
        <w:t>Review of training and skills</w:t>
      </w:r>
    </w:p>
    <w:p w14:paraId="76E26C57" w14:textId="4E5FC16F" w:rsidR="00C84488" w:rsidRPr="00FF5693" w:rsidRDefault="00387320" w:rsidP="00C84488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has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followed</w:t>
      </w:r>
      <w:r w:rsidR="00C84488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?</w:t>
      </w:r>
      <w:proofErr w:type="gramEnd"/>
    </w:p>
    <w:p w14:paraId="614C904D" w14:textId="04F41AD5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bookmarkStart w:id="0" w:name="_Hlk121911609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 </w:t>
      </w:r>
      <w:r w:rsidR="0038732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mandatory training in research ethics and scientific integrity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?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</w:p>
    <w:p w14:paraId="5148B1F0" w14:textId="115D9F93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b w:val="0"/>
            <w:i w:val="0"/>
            <w:lang w:val="en-GB"/>
          </w:rPr>
          <w:id w:val="-1265073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b w:val="0"/>
            <w:i w:val="0"/>
            <w:lang w:val="en-GB"/>
          </w:rPr>
          <w:id w:val="-782949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6CDF2777" w14:textId="64D92FF7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training in pedagogy (compulsory if doctoral contract amendment for teaching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)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</w:p>
    <w:p w14:paraId="47F9F3EB" w14:textId="311B35C1" w:rsidR="00D50BEF" w:rsidRPr="00FF5693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062297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29495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B0F6998" w14:textId="3AEF5AB3" w:rsidR="00D50BEF" w:rsidRPr="00FF5693" w:rsidRDefault="00DF016A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training in the challenges of open science and the dissemination of research in society to strengthen the relationship between scientists and citizen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?</w:t>
      </w:r>
    </w:p>
    <w:p w14:paraId="7952C348" w14:textId="43D94BD1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200238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880827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771AA3E7" w14:textId="3C6FEAC6" w:rsidR="00D50BEF" w:rsidRPr="00FF5693" w:rsidRDefault="00312970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training in sustainable development </w:t>
      </w:r>
      <w:proofErr w:type="gramStart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issues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</w:p>
    <w:p w14:paraId="540ED3C5" w14:textId="1CF01670" w:rsidR="00D50BEF" w:rsidRPr="00FF5693" w:rsidRDefault="00D50BEF" w:rsidP="00D50BEF">
      <w:pPr>
        <w:pStyle w:val="Paragraphedeliste"/>
        <w:tabs>
          <w:tab w:val="left" w:pos="1418"/>
          <w:tab w:val="left" w:pos="2410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21030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54232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7DF1A56" w14:textId="5125E9EA" w:rsidR="00D50BEF" w:rsidRPr="00FF5693" w:rsidRDefault="00312970" w:rsidP="00D50BEF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 training or seminar organized by graduate ‘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Information Knowledge Society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’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(IKS</w:t>
      </w:r>
      <w:proofErr w:type="gramStart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) ?</w:t>
      </w:r>
      <w:proofErr w:type="gramEnd"/>
    </w:p>
    <w:bookmarkEnd w:id="0"/>
    <w:p w14:paraId="2502330E" w14:textId="530D0983" w:rsidR="00D50BEF" w:rsidRPr="00FF5693" w:rsidRDefault="00D50BEF" w:rsidP="00D50BEF">
      <w:pPr>
        <w:tabs>
          <w:tab w:val="left" w:pos="1418"/>
          <w:tab w:val="left" w:pos="2410"/>
        </w:tabs>
        <w:ind w:left="360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444456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279521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56BEE016" w14:textId="603064D3" w:rsidR="00F668D5" w:rsidRPr="00FF5693" w:rsidRDefault="00F668D5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0F585AB1" w14:textId="415EE713" w:rsidR="00D50BEF" w:rsidRPr="00FF5693" w:rsidRDefault="00882C51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ha</w:t>
      </w:r>
      <w:r w:rsidR="00153C67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given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publications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proofErr w:type="gramStart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ADUM ?</w:t>
      </w:r>
      <w:proofErr w:type="gramEnd"/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313029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569102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3868FAB0" w14:textId="77777777" w:rsidR="00D50BEF" w:rsidRPr="00FF5693" w:rsidRDefault="00D50BEF" w:rsidP="00D50BEF">
      <w:pPr>
        <w:tabs>
          <w:tab w:val="left" w:pos="7371"/>
          <w:tab w:val="left" w:pos="8222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76CC212C" w14:textId="64502DD0" w:rsidR="001A6BE0" w:rsidRPr="00FF5693" w:rsidRDefault="00551BF2" w:rsidP="001A6BE0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Doctora</w:t>
      </w:r>
      <w:r w:rsidR="0042493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l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student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has </w:t>
      </w:r>
      <w:r w:rsidR="00B02DF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fulfilled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topic</w:t>
      </w:r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‘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skills</w:t>
      </w:r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and </w:t>
      </w:r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portfolio’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in</w:t>
      </w:r>
      <w:r w:rsidR="006E7F71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proofErr w:type="gramStart"/>
      <w:r w:rsidR="001A6BE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ADUM ?</w:t>
      </w:r>
      <w:proofErr w:type="gramEnd"/>
    </w:p>
    <w:p w14:paraId="4CD3960C" w14:textId="07A96BAD" w:rsidR="00B660D9" w:rsidRPr="00FF5693" w:rsidRDefault="006E7F71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bookmarkStart w:id="1" w:name="_Hlk121814088"/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teaching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                               </w:t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3826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19364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00169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  <w:r w:rsidR="00FF5693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0F138C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relevant</w:t>
      </w:r>
    </w:p>
    <w:p w14:paraId="6C302DA3" w14:textId="2093D980" w:rsidR="00B660D9" w:rsidRPr="00FF5693" w:rsidRDefault="00B660D9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techni</w:t>
      </w:r>
      <w:r w:rsidR="006E7F71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cal skills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</w:t>
      </w:r>
      <w:r w:rsidR="006E7F71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                      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462728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7F71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858235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0F53B9E8" w14:textId="556B8FFD" w:rsidR="00B660D9" w:rsidRPr="00FF5693" w:rsidRDefault="006E7F71" w:rsidP="00B660D9">
      <w:pPr>
        <w:pStyle w:val="Paragraphedeliste"/>
        <w:numPr>
          <w:ilvl w:val="0"/>
          <w:numId w:val="4"/>
        </w:numPr>
        <w:tabs>
          <w:tab w:val="left" w:pos="4536"/>
          <w:tab w:val="left" w:pos="5529"/>
        </w:tabs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cross-cutting skills</w:t>
      </w:r>
      <w:r w:rsidRPr="00FF5693">
        <w:rPr>
          <w:rFonts w:asciiTheme="minorHAnsi" w:eastAsia="MS Gothic" w:hAnsiTheme="minorHAnsi" w:cstheme="minorHAnsi"/>
          <w:b w:val="0"/>
          <w:i w:val="0"/>
          <w:sz w:val="22"/>
          <w:szCs w:val="22"/>
          <w:lang w:val="en-GB"/>
        </w:rPr>
        <w:t xml:space="preserve">                            </w:t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6971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1053818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60D9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B660D9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bookmarkEnd w:id="1"/>
    <w:p w14:paraId="3B98DD20" w14:textId="77777777" w:rsidR="006A6FC6" w:rsidRPr="00FF5693" w:rsidRDefault="006A6FC6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p w14:paraId="5A3CCFA3" w14:textId="3B8C273A" w:rsidR="00A904C6" w:rsidRPr="00FF5693" w:rsidRDefault="00836092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Number of doctoral training credits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(</w:t>
      </w:r>
      <w:proofErr w:type="gramStart"/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CFD)</w:t>
      </w:r>
      <w: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:</w:t>
      </w:r>
      <w:proofErr w:type="gramEnd"/>
      <w:r w:rsidR="00A904C6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</w:p>
    <w:p w14:paraId="0B5C6216" w14:textId="20E6D9C1" w:rsidR="002F7763" w:rsidRPr="00FF5693" w:rsidRDefault="008472E1" w:rsidP="00A904C6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H</w:t>
      </w:r>
      <w:r w:rsidRPr="008472E1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as the doctoral student completed his/her self-assessment of </w:t>
      </w:r>
      <w:proofErr w:type="gramStart"/>
      <w:r w:rsidR="000B040D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skills</w:t>
      </w:r>
      <w:r w:rsidR="0045626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 :</w:t>
      </w:r>
      <w:proofErr w:type="gramEnd"/>
      <w:r w:rsidR="0045626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800998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yes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ab/>
      </w:r>
      <w:sdt>
        <w:sdtPr>
          <w:rPr>
            <w:rFonts w:ascii="MS Gothic" w:eastAsia="MS Gothic" w:hAnsi="MS Gothic"/>
            <w:b w:val="0"/>
            <w:i w:val="0"/>
            <w:lang w:val="en-GB"/>
          </w:rPr>
          <w:id w:val="-1057467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BEF" w:rsidRPr="00FF5693">
            <w:rPr>
              <w:rFonts w:ascii="MS Gothic" w:eastAsia="MS Gothic" w:hAnsi="MS Gothic"/>
              <w:b w:val="0"/>
              <w:i w:val="0"/>
              <w:lang w:val="en-GB"/>
            </w:rPr>
            <w:t>☐</w:t>
          </w:r>
        </w:sdtContent>
      </w:sdt>
      <w:r w:rsidR="00D50BEF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 xml:space="preserve">  </w:t>
      </w:r>
      <w:r w:rsidR="00C43910" w:rsidRPr="00FF5693"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  <w:t>no</w:t>
      </w:r>
    </w:p>
    <w:p w14:paraId="2DA8614F" w14:textId="77777777" w:rsidR="00086F63" w:rsidRPr="00FF569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br w:type="page"/>
      </w:r>
    </w:p>
    <w:p w14:paraId="55B258D2" w14:textId="238C7BDB" w:rsidR="002F7763" w:rsidRPr="00FF5693" w:rsidRDefault="000C5E84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lastRenderedPageBreak/>
        <w:t>Opinion of the thesis</w:t>
      </w:r>
      <w:r w:rsidR="0062633B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supervis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or on the report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</w:t>
      </w:r>
      <w:r w:rsidR="00D50BEF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(</w:t>
      </w:r>
      <w:r w:rsidR="005C5FB0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check 1 box per line</w:t>
      </w:r>
      <w:r w:rsidR="00D50BEF" w:rsidRPr="00FF5693">
        <w:rPr>
          <w:rFonts w:asciiTheme="minorHAnsi" w:hAnsiTheme="minorHAnsi" w:cstheme="minorHAnsi"/>
          <w:b w:val="0"/>
          <w:sz w:val="22"/>
          <w:szCs w:val="22"/>
          <w:lang w:val="en-GB"/>
        </w:rPr>
        <w:t>)</w:t>
      </w:r>
    </w:p>
    <w:p w14:paraId="69F6775B" w14:textId="77777777" w:rsidR="00A904C6" w:rsidRPr="00FF5693" w:rsidRDefault="00A904C6" w:rsidP="00A904C6">
      <w:pPr>
        <w:jc w:val="center"/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tbl>
      <w:tblPr>
        <w:tblW w:w="95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1"/>
        <w:gridCol w:w="1730"/>
        <w:gridCol w:w="1731"/>
        <w:gridCol w:w="1731"/>
        <w:gridCol w:w="1731"/>
      </w:tblGrid>
      <w:tr w:rsidR="00A904C6" w:rsidRPr="00FF5693" w14:paraId="0A6B4E35" w14:textId="77777777" w:rsidTr="009B6751"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16A" w14:textId="77777777" w:rsidR="00A904C6" w:rsidRPr="00FF5693" w:rsidRDefault="00A904C6" w:rsidP="00637669">
            <w:pPr>
              <w:snapToGrid w:val="0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bookmarkStart w:id="2" w:name="_Hlk121838711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501D3CD" w14:textId="287E118D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74693" w14:textId="22D7873B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Good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B4CD7" w14:textId="08F963F3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To improve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FD355" w14:textId="153882A5" w:rsidR="00A904C6" w:rsidRPr="00FF5693" w:rsidRDefault="00200EC7" w:rsidP="00637669">
            <w:pPr>
              <w:jc w:val="center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Not relevant</w:t>
            </w:r>
          </w:p>
        </w:tc>
      </w:tr>
      <w:bookmarkEnd w:id="2"/>
      <w:tr w:rsidR="00A904C6" w:rsidRPr="00FF5693" w14:paraId="48DEB132" w14:textId="77777777" w:rsidTr="009B6751"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F110" w14:textId="1BABF6AA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Expertise of thesis 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3DA4B" w14:textId="59D73B16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21457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1CCE" w14:textId="08E5D2CB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4182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CF18" w14:textId="48BB4EE0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7500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8B7C4" w14:textId="253FE426" w:rsidR="00A904C6" w:rsidRPr="00FF5693" w:rsidRDefault="00000000" w:rsidP="00D50BEF">
            <w:pPr>
              <w:snapToGrid w:val="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4494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447E0773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A096" w14:textId="465E05CD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Progress of the work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50AB" w14:textId="11A46214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64446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C701D" w14:textId="234C03C6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72737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5C0A8" w14:textId="4264A616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8194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C8BE" w14:textId="2756FD88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04440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6E6331C6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0AC3B" w14:textId="53A5AEAC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Strategy for valorisation of results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C2B06" w14:textId="66BF861E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4860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B6BFB" w14:textId="4ACB7D4B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73235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5E1E" w14:textId="1692B917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08830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967E2" w14:textId="5263F3E9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63463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  <w:tr w:rsidR="00A904C6" w:rsidRPr="00FF5693" w14:paraId="377A4AD8" w14:textId="77777777" w:rsidTr="00920BA4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6FB0" w14:textId="10CA1045" w:rsidR="00A904C6" w:rsidRPr="00FF5693" w:rsidRDefault="00200EC7" w:rsidP="00637669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Identification of research directions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AF65" w14:textId="13D973F5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1900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844C" w14:textId="2D3722C5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8139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F97B" w14:textId="4D0BDD0C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185359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9B0E" w14:textId="5AB9B173" w:rsidR="00A904C6" w:rsidRPr="00FF5693" w:rsidRDefault="00000000" w:rsidP="00D50BEF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="MS Gothic" w:eastAsia="MS Gothic" w:hAnsi="MS Gothic"/>
                  <w:b w:val="0"/>
                  <w:i w:val="0"/>
                  <w:lang w:val="en-GB"/>
                </w:rPr>
                <w:id w:val="-12357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0BEF" w:rsidRPr="00FF5693">
                  <w:rPr>
                    <w:rFonts w:ascii="MS Gothic" w:eastAsia="MS Gothic" w:hAnsi="MS Gothic"/>
                    <w:b w:val="0"/>
                    <w:i w:val="0"/>
                    <w:lang w:val="en-GB"/>
                  </w:rPr>
                  <w:t>☐</w:t>
                </w:r>
              </w:sdtContent>
            </w:sdt>
          </w:p>
        </w:tc>
      </w:tr>
    </w:tbl>
    <w:p w14:paraId="119BA746" w14:textId="4A0C8478" w:rsidR="00086F63" w:rsidRPr="00FF569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5D42C9CE" w14:textId="29B1E267" w:rsidR="00086F63" w:rsidRPr="00FF5693" w:rsidRDefault="0062633B" w:rsidP="00086F63">
      <w:pPr>
        <w:spacing w:after="160" w:line="259" w:lineRule="auto"/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Detailed </w:t>
      </w:r>
      <w:r w:rsidR="00F47BF4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review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of the thesis </w:t>
      </w:r>
      <w:proofErr w:type="gramStart"/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supervisor </w:t>
      </w:r>
      <w:r w:rsidR="00086F63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</w:p>
    <w:p w14:paraId="4491924A" w14:textId="77777777" w:rsidR="00DF2DAD" w:rsidRPr="00FF5693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1FA60BF5" w14:textId="77777777" w:rsidR="00DF2DAD" w:rsidRPr="00FF5693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6C92F5C8" w14:textId="1B6CEBDE" w:rsidR="000018AD" w:rsidRPr="00FF5693" w:rsidRDefault="000018AD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br w:type="page"/>
      </w:r>
    </w:p>
    <w:p w14:paraId="03E5A594" w14:textId="1AC5FFB7" w:rsidR="00191705" w:rsidRPr="00191705" w:rsidRDefault="00191705" w:rsidP="00191705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191705">
        <w:rPr>
          <w:rFonts w:asciiTheme="minorHAnsi" w:hAnsiTheme="minorHAnsi" w:cstheme="minorHAnsi"/>
          <w:i w:val="0"/>
          <w:sz w:val="22"/>
          <w:szCs w:val="22"/>
          <w:lang w:val="en-GB"/>
        </w:rPr>
        <w:lastRenderedPageBreak/>
        <w:t xml:space="preserve">Opinion of the 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external member</w:t>
      </w:r>
      <w:r w:rsidRPr="00191705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on the report </w:t>
      </w:r>
      <w:r w:rsidRPr="00191705">
        <w:rPr>
          <w:rFonts w:asciiTheme="minorHAnsi" w:hAnsiTheme="minorHAnsi" w:cstheme="minorHAnsi"/>
          <w:sz w:val="22"/>
          <w:szCs w:val="22"/>
          <w:lang w:val="en-GB"/>
        </w:rPr>
        <w:t>(check 1 box per line)</w:t>
      </w:r>
    </w:p>
    <w:p w14:paraId="16522544" w14:textId="77777777" w:rsidR="00086F63" w:rsidRPr="00FF5693" w:rsidRDefault="00086F63" w:rsidP="00086F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tbl>
      <w:tblPr>
        <w:tblW w:w="95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01"/>
        <w:gridCol w:w="1730"/>
        <w:gridCol w:w="1731"/>
        <w:gridCol w:w="1731"/>
        <w:gridCol w:w="1731"/>
      </w:tblGrid>
      <w:tr w:rsidR="00F47BF4" w:rsidRPr="00F47BF4" w14:paraId="64BA2C2F" w14:textId="77777777" w:rsidTr="00556DF0">
        <w:tc>
          <w:tcPr>
            <w:tcW w:w="26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3457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BC6A7AC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Very good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B68EB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Good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4EDBE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To improve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5AEE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Not relevant</w:t>
            </w:r>
          </w:p>
        </w:tc>
      </w:tr>
      <w:tr w:rsidR="00F47BF4" w:rsidRPr="00F47BF4" w14:paraId="783090FC" w14:textId="77777777" w:rsidTr="00556DF0">
        <w:tc>
          <w:tcPr>
            <w:tcW w:w="2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DEB1A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Expertise of thesis topic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13117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-12271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27BA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-173083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20BBE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-518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7DEC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-211635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47BF4" w:rsidRPr="00F47BF4" w14:paraId="0B1B057E" w14:textId="77777777" w:rsidTr="00556DF0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713F9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Progress of the work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61E2F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90756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0CC1D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209821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3429C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5585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F3ED9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75531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47BF4" w:rsidRPr="00F47BF4" w14:paraId="5682239A" w14:textId="77777777" w:rsidTr="00556DF0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E7397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Strategy for valorisation of results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51FE8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8469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B5AA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72965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6FEF1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66419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48A1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-1875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F47BF4" w:rsidRPr="00F47BF4" w14:paraId="4C716513" w14:textId="77777777" w:rsidTr="00556DF0"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9FFD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47BF4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Identification of research directions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28CF7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73581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6DAB1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7131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06E8C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02929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DDE2D" w14:textId="77777777" w:rsidR="00F47BF4" w:rsidRPr="00F47BF4" w:rsidRDefault="00F47BF4" w:rsidP="00F47BF4">
            <w:pPr>
              <w:jc w:val="center"/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i w:val="0"/>
                  <w:sz w:val="22"/>
                  <w:szCs w:val="22"/>
                  <w:lang w:val="en-GB"/>
                </w:rPr>
                <w:id w:val="122371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47BF4">
                  <w:rPr>
                    <w:rFonts w:ascii="Segoe UI Symbol" w:hAnsi="Segoe UI Symbol" w:cs="Segoe UI Symbol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40BBECBD" w14:textId="7AB27C6B" w:rsidR="00086F63" w:rsidRPr="00FF569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62B2B64E" w14:textId="5120CAB1" w:rsidR="00086F63" w:rsidRPr="00FF5693" w:rsidRDefault="00F47BF4" w:rsidP="00DF2DAD">
      <w:pPr>
        <w:spacing w:before="120" w:after="240"/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Detailed review </w:t>
      </w:r>
      <w:r w:rsidRPr="00191705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of the </w:t>
      </w: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external </w:t>
      </w:r>
      <w:proofErr w:type="gramStart"/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member</w:t>
      </w:r>
      <w:r w:rsidRPr="00191705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</w:t>
      </w:r>
      <w:r w:rsidR="00086F63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:</w:t>
      </w:r>
      <w:proofErr w:type="gramEnd"/>
      <w:r w:rsidR="00086F63"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 xml:space="preserve"> </w:t>
      </w:r>
    </w:p>
    <w:p w14:paraId="539B3A95" w14:textId="77777777" w:rsidR="00DF2DAD" w:rsidRPr="00FF5693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05233F86" w14:textId="77777777" w:rsidR="00DF2DAD" w:rsidRPr="00FF5693" w:rsidRDefault="00DF2DAD" w:rsidP="00DF2DAD">
      <w:pPr>
        <w:spacing w:line="259" w:lineRule="auto"/>
        <w:jc w:val="both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391AB70C" w14:textId="15DCF296" w:rsidR="00086F63" w:rsidRPr="00FF5693" w:rsidRDefault="00086F63">
      <w:pPr>
        <w:spacing w:after="160" w:line="259" w:lineRule="auto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br w:type="page"/>
      </w:r>
    </w:p>
    <w:p w14:paraId="58532D06" w14:textId="77777777" w:rsidR="00086F63" w:rsidRPr="00FF569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3056BEC9" w14:textId="77777777" w:rsidR="00086F63" w:rsidRPr="00FF5693" w:rsidRDefault="00086F63" w:rsidP="002F7763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</w:p>
    <w:p w14:paraId="47F8DBC4" w14:textId="69845E06" w:rsidR="008E3470" w:rsidRPr="00FF5693" w:rsidRDefault="001E79D4" w:rsidP="008E3470">
      <w:pPr>
        <w:jc w:val="center"/>
        <w:rPr>
          <w:rFonts w:asciiTheme="minorHAnsi" w:hAnsiTheme="minorHAnsi" w:cstheme="minorHAnsi"/>
          <w:i w:val="0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i w:val="0"/>
          <w:sz w:val="22"/>
          <w:szCs w:val="22"/>
          <w:lang w:val="en-GB"/>
        </w:rPr>
        <w:t>Opinions and recommendations of the individual monitoring committee</w:t>
      </w:r>
    </w:p>
    <w:p w14:paraId="3113C32C" w14:textId="77777777" w:rsidR="008E3470" w:rsidRPr="00FF5693" w:rsidRDefault="008E3470" w:rsidP="008E3470">
      <w:pPr>
        <w:rPr>
          <w:rFonts w:asciiTheme="minorHAnsi" w:hAnsiTheme="minorHAnsi" w:cstheme="minorHAnsi"/>
          <w:b w:val="0"/>
          <w:i w:val="0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3470" w:rsidRPr="00FF5693" w14:paraId="4E895EA2" w14:textId="77777777" w:rsidTr="00D675BE">
        <w:tc>
          <w:tcPr>
            <w:tcW w:w="4531" w:type="dxa"/>
          </w:tcPr>
          <w:p w14:paraId="5E334813" w14:textId="5E900466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Br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ef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review about progress of the </w:t>
            </w:r>
            <w:proofErr w:type="gramStart"/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work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4531" w:type="dxa"/>
          </w:tcPr>
          <w:p w14:paraId="7060D99D" w14:textId="36CAF3B1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Notice to be given</w:t>
            </w:r>
          </w:p>
        </w:tc>
      </w:tr>
      <w:tr w:rsidR="008E3470" w:rsidRPr="00FF5693" w14:paraId="6903212B" w14:textId="77777777" w:rsidTr="00D675BE">
        <w:tc>
          <w:tcPr>
            <w:tcW w:w="4531" w:type="dxa"/>
          </w:tcPr>
          <w:p w14:paraId="07005DC6" w14:textId="08D18CA4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Br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ef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review about </w:t>
            </w:r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the conditions of the </w:t>
            </w:r>
            <w:proofErr w:type="gramStart"/>
            <w:r w:rsidR="001E79D4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thesis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 :</w:t>
            </w:r>
            <w:proofErr w:type="gramEnd"/>
          </w:p>
        </w:tc>
        <w:tc>
          <w:tcPr>
            <w:tcW w:w="4531" w:type="dxa"/>
          </w:tcPr>
          <w:p w14:paraId="341A1E24" w14:textId="587FE9BD" w:rsidR="008E3470" w:rsidRPr="00FF5693" w:rsidRDefault="001E79D4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  <w:t>Notice to be given</w:t>
            </w:r>
          </w:p>
        </w:tc>
      </w:tr>
      <w:tr w:rsidR="008E3470" w:rsidRPr="00FF5693" w14:paraId="0322A53F" w14:textId="77777777" w:rsidTr="00D675BE">
        <w:tc>
          <w:tcPr>
            <w:tcW w:w="4531" w:type="dxa"/>
          </w:tcPr>
          <w:p w14:paraId="381C6383" w14:textId="5D565E03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Highlights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 :</w:t>
            </w:r>
            <w:proofErr w:type="gramEnd"/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531" w:type="dxa"/>
          </w:tcPr>
          <w:p w14:paraId="342259DA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24DDE20E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6F35EF1A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69EA1A59" w14:textId="77777777" w:rsidTr="00D675BE">
        <w:tc>
          <w:tcPr>
            <w:tcW w:w="4531" w:type="dxa"/>
          </w:tcPr>
          <w:p w14:paraId="632A0B78" w14:textId="29216013" w:rsidR="008E3470" w:rsidRPr="00FF5693" w:rsidRDefault="001E79D4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Points for </w:t>
            </w: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improvement</w:t>
            </w:r>
            <w:r w:rsidR="0069381E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 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:</w:t>
            </w:r>
            <w:proofErr w:type="gramEnd"/>
          </w:p>
        </w:tc>
        <w:tc>
          <w:tcPr>
            <w:tcW w:w="4531" w:type="dxa"/>
          </w:tcPr>
          <w:p w14:paraId="5F06F387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28B97955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6E706BF2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371F89EB" w14:textId="77777777" w:rsidTr="00D675BE">
        <w:tc>
          <w:tcPr>
            <w:tcW w:w="4531" w:type="dxa"/>
          </w:tcPr>
          <w:p w14:paraId="5501B6DA" w14:textId="52ADFC95" w:rsidR="008E3470" w:rsidRPr="00FF5693" w:rsidRDefault="008E3470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proofErr w:type="gramStart"/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Recomm</w:t>
            </w:r>
            <w:r w:rsidR="0069381E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e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ndations :</w:t>
            </w:r>
            <w:proofErr w:type="gramEnd"/>
          </w:p>
          <w:p w14:paraId="3DD09FF6" w14:textId="03F97D00" w:rsidR="008E3470" w:rsidRPr="00FF5693" w:rsidRDefault="0069381E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The committee members make the following recommendations for the continuation of the PhD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4531" w:type="dxa"/>
          </w:tcPr>
          <w:p w14:paraId="0795873F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0E723E6D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  <w:p w14:paraId="4FD19A76" w14:textId="77777777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-…………</w:t>
            </w:r>
          </w:p>
        </w:tc>
      </w:tr>
      <w:tr w:rsidR="008E3470" w:rsidRPr="00FF5693" w14:paraId="36111760" w14:textId="77777777" w:rsidTr="00D675BE">
        <w:tc>
          <w:tcPr>
            <w:tcW w:w="4531" w:type="dxa"/>
          </w:tcPr>
          <w:p w14:paraId="4FFAC92C" w14:textId="6716664F" w:rsidR="008E3470" w:rsidRPr="00FF5693" w:rsidRDefault="0069381E" w:rsidP="00D675BE">
            <w:pPr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The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c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ommittee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 xml:space="preserve">members </w:t>
            </w: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point out particular points of vigilance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E5AA24C" w14:textId="59902CB3" w:rsidR="008E3470" w:rsidRPr="00FF5693" w:rsidRDefault="008E347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</w:p>
        </w:tc>
      </w:tr>
      <w:tr w:rsidR="008E3470" w:rsidRPr="00FF5693" w14:paraId="532ADBB6" w14:textId="77777777" w:rsidTr="00D675BE">
        <w:tc>
          <w:tcPr>
            <w:tcW w:w="4531" w:type="dxa"/>
          </w:tcPr>
          <w:p w14:paraId="48BA8894" w14:textId="43179D17" w:rsidR="008E3470" w:rsidRPr="00FF5693" w:rsidRDefault="00A31F42" w:rsidP="00D675B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en-GB"/>
              </w:rPr>
            </w:pPr>
            <w:r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Opinion of the Monitoring Committee on re-enrolment in doctoral studies</w:t>
            </w:r>
            <w:r w:rsidR="008E3470" w:rsidRPr="00FF5693">
              <w:rPr>
                <w:rFonts w:asciiTheme="minorHAnsi" w:hAnsiTheme="minorHAnsi" w:cstheme="minorHAnsi"/>
                <w:i w:val="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1" w:type="dxa"/>
          </w:tcPr>
          <w:p w14:paraId="37167347" w14:textId="7BF246F4" w:rsidR="008E3470" w:rsidRPr="00FF5693" w:rsidRDefault="0000000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  <w:lang w:val="en-GB"/>
                </w:rPr>
                <w:id w:val="-83137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 favo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u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rable</w:t>
            </w:r>
          </w:p>
          <w:p w14:paraId="735138A4" w14:textId="26E9039C" w:rsidR="008E3470" w:rsidRPr="00FF5693" w:rsidRDefault="00000000" w:rsidP="00D675BE">
            <w:pPr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22"/>
                  <w:szCs w:val="22"/>
                  <w:lang w:val="en-GB"/>
                </w:rPr>
                <w:id w:val="21376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 xml:space="preserve">  r</w:t>
            </w:r>
            <w:r w:rsidR="00AB3CB9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</w:t>
            </w:r>
            <w:r w:rsidR="008E3470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serv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  <w:lang w:val="en-GB"/>
              </w:rPr>
              <w:t>ed</w:t>
            </w:r>
          </w:p>
          <w:p w14:paraId="0DF6E138" w14:textId="15363EF3" w:rsidR="008E3470" w:rsidRPr="00FF5693" w:rsidRDefault="00000000" w:rsidP="00D675BE">
            <w:pPr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iCs w:val="0"/>
                  <w:sz w:val="22"/>
                  <w:szCs w:val="22"/>
                  <w:lang w:val="en-GB"/>
                </w:rPr>
                <w:id w:val="-278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E3470" w:rsidRPr="00FF5693">
                  <w:rPr>
                    <w:rFonts w:ascii="Segoe UI Symbol" w:hAnsi="Segoe UI Symbol" w:cs="Segoe UI Symbol"/>
                    <w:b w:val="0"/>
                    <w:i w:val="0"/>
                    <w:iCs w:val="0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E3470" w:rsidRPr="00FF5693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 xml:space="preserve">  </w:t>
            </w:r>
            <w:r w:rsidR="00A31F42" w:rsidRPr="00FF5693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GB"/>
              </w:rPr>
              <w:t>unfavourable</w:t>
            </w:r>
          </w:p>
        </w:tc>
      </w:tr>
    </w:tbl>
    <w:p w14:paraId="2E3BC210" w14:textId="764A8638" w:rsidR="008E3470" w:rsidRPr="00FF5693" w:rsidRDefault="008E3470" w:rsidP="008E3470">
      <w:pPr>
        <w:pStyle w:val="NormalWeb"/>
        <w:rPr>
          <w:rFonts w:asciiTheme="minorHAnsi" w:hAnsiTheme="minorHAnsi" w:cstheme="minorHAnsi"/>
          <w:sz w:val="22"/>
          <w:szCs w:val="22"/>
          <w:lang w:val="en-GB"/>
        </w:rPr>
      </w:pPr>
      <w:r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Le……………………………………………………………………….   </w:t>
      </w:r>
      <w:r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ab/>
        <w:t xml:space="preserve">Signature </w:t>
      </w:r>
      <w:r w:rsidR="00A65E51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of CSI </w:t>
      </w:r>
      <w:r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>memb</w:t>
      </w:r>
      <w:r w:rsidR="00A65E51"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>ers</w:t>
      </w:r>
      <w:r w:rsidRPr="00FF5693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</w:t>
      </w:r>
    </w:p>
    <w:p w14:paraId="7E1EF2B7" w14:textId="77777777" w:rsidR="00BF2488" w:rsidRPr="00FF5693" w:rsidRDefault="00BF2488">
      <w:pPr>
        <w:rPr>
          <w:rFonts w:asciiTheme="minorHAnsi" w:hAnsiTheme="minorHAnsi" w:cstheme="minorHAnsi"/>
          <w:lang w:val="en-GB"/>
        </w:rPr>
      </w:pPr>
    </w:p>
    <w:sectPr w:rsidR="00BF2488" w:rsidRPr="00FF5693" w:rsidSect="009B6751">
      <w:headerReference w:type="default" r:id="rId7"/>
      <w:footerReference w:type="even" r:id="rId8"/>
      <w:footerReference w:type="default" r:id="rId9"/>
      <w:pgSz w:w="11906" w:h="16838"/>
      <w:pgMar w:top="1417" w:right="1133" w:bottom="1417" w:left="1417" w:header="708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ED0F" w14:textId="77777777" w:rsidR="00074A74" w:rsidRDefault="00074A74" w:rsidP="00A904C6">
      <w:r>
        <w:separator/>
      </w:r>
    </w:p>
  </w:endnote>
  <w:endnote w:type="continuationSeparator" w:id="0">
    <w:p w14:paraId="0C8B5B0A" w14:textId="77777777" w:rsidR="00074A74" w:rsidRDefault="00074A74" w:rsidP="00A9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6102416"/>
      <w:docPartObj>
        <w:docPartGallery w:val="Page Numbers (Bottom of Page)"/>
        <w:docPartUnique/>
      </w:docPartObj>
    </w:sdtPr>
    <w:sdtContent>
      <w:p w14:paraId="104456DE" w14:textId="3204CC6D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749D516" w14:textId="77777777" w:rsidR="006A6FC6" w:rsidRDefault="006A6FC6" w:rsidP="006A6FC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29621135"/>
      <w:docPartObj>
        <w:docPartGallery w:val="Page Numbers (Bottom of Page)"/>
        <w:docPartUnique/>
      </w:docPartObj>
    </w:sdtPr>
    <w:sdtContent>
      <w:p w14:paraId="105D1E56" w14:textId="06BC6447" w:rsidR="006A6FC6" w:rsidRDefault="006A6FC6" w:rsidP="00506E12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C698830" w14:textId="1EC6AEB3" w:rsidR="00A904C6" w:rsidRDefault="00A904C6" w:rsidP="006A6FC6">
    <w:pPr>
      <w:ind w:left="28" w:right="360"/>
      <w:rPr>
        <w:rFonts w:ascii="Verdana" w:hAnsi="Verdana"/>
        <w:b w:val="0"/>
        <w:i w:val="0"/>
        <w:sz w:val="15"/>
        <w:szCs w:val="15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66005B" wp14:editId="00B4FF75">
              <wp:simplePos x="0" y="0"/>
              <wp:positionH relativeFrom="column">
                <wp:posOffset>-134620</wp:posOffset>
              </wp:positionH>
              <wp:positionV relativeFrom="paragraph">
                <wp:posOffset>-21590</wp:posOffset>
              </wp:positionV>
              <wp:extent cx="3111500" cy="965200"/>
              <wp:effectExtent l="0" t="0" r="0" b="635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1500" cy="965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476F09" w14:textId="72F07802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Ecole </w:t>
                          </w:r>
                          <w:r w:rsidR="00B660D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Doctorale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MADIS-631 – https://edmadis.univ-lille.fr</w:t>
                          </w:r>
                        </w:p>
                        <w:p w14:paraId="767B8655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Université de Lille – Cité Scientifique </w:t>
                          </w:r>
                        </w:p>
                        <w:p w14:paraId="7BDD5174" w14:textId="77777777" w:rsidR="00A904C6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Bat. P3 – bureaux 106 et 107</w:t>
                          </w:r>
                        </w:p>
                        <w:p w14:paraId="748AC29A" w14:textId="77777777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F 59655 Villeneuve d'Ascq cedex</w:t>
                          </w:r>
                        </w:p>
                        <w:p w14:paraId="0A588AB4" w14:textId="2AB3564D" w:rsidR="00A904C6" w:rsidRPr="00611164" w:rsidRDefault="00A904C6" w:rsidP="00A904C6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T. 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+33 3 62 26 88 77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ou 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+33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20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43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65</w:t>
                          </w:r>
                          <w:r w:rsidR="009B6751" w:rsidRPr="00611164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 xml:space="preserve"> </w:t>
                          </w:r>
                          <w:r w:rsidR="009B6751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19</w:t>
                          </w:r>
                        </w:p>
                        <w:p w14:paraId="01CDDF81" w14:textId="77777777" w:rsidR="00A904C6" w:rsidRPr="00BF2488" w:rsidRDefault="00A904C6" w:rsidP="00BF2488">
                          <w:pPr>
                            <w:ind w:left="28"/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</w:pP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sec-ed</w:t>
                          </w:r>
                          <w:r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madis</w:t>
                          </w:r>
                          <w:r w:rsidRPr="00AC5DB9">
                            <w:rPr>
                              <w:rFonts w:ascii="Verdana" w:hAnsi="Verdana"/>
                              <w:b w:val="0"/>
                              <w:i w:val="0"/>
                              <w:sz w:val="15"/>
                              <w:szCs w:val="15"/>
                            </w:rPr>
                            <w:t>@univ-lille.fr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66005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10.6pt;margin-top:-1.7pt;width:245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lbELAIAAFQEAAAOAAAAZHJzL2Uyb0RvYy54bWysVE1v2zAMvQ/YfxB0X2ynSdYacYosRYYB&#13;&#10;RVsgHXpWZCk2IIuapMTOfv0o2flYt9Owi0yK1BPJ9+T5fdcochDW1aALmo1SSoTmUNZ6V9Dvr+tP&#13;&#10;t5Q4z3TJFGhR0KNw9H7x8cO8NbkYQwWqFJYgiHZ5awpaeW/yJHG8Eg1zIzBCY1CCbZhH1+6S0rIW&#13;&#10;0RuVjNN0lrRgS2OBC+dw96EP0kXEl1Jw/yylE56ogmJtPq42rtuwJos5y3eWmarmQxnsH6poWK3x&#13;&#10;0jPUA/OM7G39B1RTcwsOpB9xaBKQsuYi9oDdZOm7bjYVMyL2gsNx5jwm9/9g+dNhY14s8d0X6JDA&#13;&#10;MJDWuNzhZuink7YJX6yUYBxHeDyPTXSecNy8ybJsmmKIY+xuNkVeAkxyOW2s818FNCQYBbVIS5wW&#13;&#10;Ozw636eeUsJlDlRdrmulohOkIFbKkgNDEpWPNSL4b1lKk7ags5tpGoE1hOM9stJYy6WnYPlu2w2N&#13;&#10;bqE8Yv8Wemk4w9c1FvnInH9hFrWAfaG+/TMuUgFeAoNFSQX259/2Qz5ShFFKWtRWQd2PPbOCEvVN&#13;&#10;I3l32WQSxBidyfTzGB17HdleR/S+WQF2nuFLMjyaId+rkyktNG/4DJbhVgwxzfHugvqTufK94vEZ&#13;&#10;cbFcxiSUn2H+UW8MD9Bh0oGC1+6NWTPw5JHhJzipkOXv6Opzw0kNy70HWUcuw4D7qQ5zR+lGNQzP&#13;&#10;LLyNaz9mXX4Gi18AAAD//wMAUEsDBBQABgAIAAAAIQAPMgXE5QAAAA8BAAAPAAAAZHJzL2Rvd25y&#13;&#10;ZXYueG1sTI9Nb4MwDIbvk/ofIk/aZWpDgTJECdW0T2m3lX1ot5R4gEoSRFJg/37eqbtYtvz49fvm&#13;&#10;u1l3bMTBtdYIWK8CYGgqq1pTC3grH5cpMOelUbKzBgX8oINdsbjIZabsZF5x3PuakYhxmRTQeN9n&#13;&#10;nLuqQS3dyvZoaPdtBy09jUPN1SAnEtcdD4Mg4Vq2hj40sse7Bqvj/qQFfF3Xny9ufnqfok3UPzyP&#13;&#10;5c2HKoW4upzvt1Rut8A8zv58AX8ZyD8UZOxgT0Y51glYhuuQUGqiGBgBcZJSoAORcZoAL3L+P0fx&#13;&#10;CwAA//8DAFBLAQItABQABgAIAAAAIQC2gziS/gAAAOEBAAATAAAAAAAAAAAAAAAAAAAAAABbQ29u&#13;&#10;dGVudF9UeXBlc10ueG1sUEsBAi0AFAAGAAgAAAAhADj9If/WAAAAlAEAAAsAAAAAAAAAAAAAAAAA&#13;&#10;LwEAAF9yZWxzLy5yZWxzUEsBAi0AFAAGAAgAAAAhAD0aVsQsAgAAVAQAAA4AAAAAAAAAAAAAAAAA&#13;&#10;LgIAAGRycy9lMm9Eb2MueG1sUEsBAi0AFAAGAAgAAAAhAA8yBcTlAAAADwEAAA8AAAAAAAAAAAAA&#13;&#10;AAAAhgQAAGRycy9kb3ducmV2LnhtbFBLBQYAAAAABAAEAPMAAACYBQAAAAA=&#13;&#10;" fillcolor="white [3201]" stroked="f" strokeweight=".5pt">
              <v:textbox>
                <w:txbxContent>
                  <w:p w14:paraId="53476F09" w14:textId="72F07802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Ecole </w:t>
                    </w:r>
                    <w:r w:rsidR="00B660D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Doctorale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MADIS-631 – https://edmadis.univ-lille.fr</w:t>
                    </w:r>
                  </w:p>
                  <w:p w14:paraId="767B8655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Université de Lille – Cité Scientifique </w:t>
                    </w:r>
                  </w:p>
                  <w:p w14:paraId="7BDD5174" w14:textId="77777777" w:rsidR="00A904C6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Bat. P3 – bureaux 106 et 107</w:t>
                    </w:r>
                  </w:p>
                  <w:p w14:paraId="748AC29A" w14:textId="77777777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F 59655 Villeneuve d'Ascq cedex</w:t>
                    </w:r>
                  </w:p>
                  <w:p w14:paraId="0A588AB4" w14:textId="2AB3564D" w:rsidR="00A904C6" w:rsidRPr="00611164" w:rsidRDefault="00A904C6" w:rsidP="00A904C6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T. 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+33 3 62 26 88 77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ou 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+33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20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43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65</w:t>
                    </w:r>
                    <w:r w:rsidR="009B6751" w:rsidRPr="00611164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 xml:space="preserve"> </w:t>
                    </w:r>
                    <w:r w:rsidR="009B6751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19</w:t>
                    </w:r>
                  </w:p>
                  <w:p w14:paraId="01CDDF81" w14:textId="77777777" w:rsidR="00A904C6" w:rsidRPr="00BF2488" w:rsidRDefault="00A904C6" w:rsidP="00BF2488">
                    <w:pPr>
                      <w:ind w:left="28"/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</w:pP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sec-ed</w:t>
                    </w:r>
                    <w:r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madis</w:t>
                    </w:r>
                    <w:r w:rsidRPr="00AC5DB9">
                      <w:rPr>
                        <w:rFonts w:ascii="Verdana" w:hAnsi="Verdana"/>
                        <w:b w:val="0"/>
                        <w:i w:val="0"/>
                        <w:sz w:val="15"/>
                        <w:szCs w:val="15"/>
                      </w:rPr>
                      <w:t>@univ-lille.fr</w:t>
                    </w:r>
                  </w:p>
                </w:txbxContent>
              </v:textbox>
            </v:shape>
          </w:pict>
        </mc:Fallback>
      </mc:AlternateContent>
    </w:r>
  </w:p>
  <w:p w14:paraId="479A469E" w14:textId="77777777" w:rsidR="00A904C6" w:rsidRDefault="00A904C6">
    <w:pPr>
      <w:pStyle w:val="Pieddepage"/>
    </w:pPr>
  </w:p>
  <w:p w14:paraId="0494098C" w14:textId="12B4C496" w:rsidR="00A904C6" w:rsidRDefault="006D7674">
    <w:pPr>
      <w:pStyle w:val="Pieddepage"/>
    </w:pPr>
    <w:r>
      <w:tab/>
    </w:r>
    <w:r>
      <w:tab/>
    </w:r>
    <w:r w:rsidR="006A6FC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A660" w14:textId="77777777" w:rsidR="00074A74" w:rsidRDefault="00074A74" w:rsidP="00A904C6">
      <w:r>
        <w:separator/>
      </w:r>
    </w:p>
  </w:footnote>
  <w:footnote w:type="continuationSeparator" w:id="0">
    <w:p w14:paraId="2D6B7B3E" w14:textId="77777777" w:rsidR="00074A74" w:rsidRDefault="00074A74" w:rsidP="00A90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D614" w14:textId="3E878BA9" w:rsidR="006D36FC" w:rsidRDefault="00FB5A82" w:rsidP="006D36FC">
    <w:pPr>
      <w:pStyle w:val="En-tte"/>
    </w:pPr>
    <w:r>
      <w:rPr>
        <w:noProof/>
      </w:rPr>
      <w:drawing>
        <wp:inline distT="0" distB="0" distL="0" distR="0" wp14:anchorId="7105AFFA" wp14:editId="023D0502">
          <wp:extent cx="5274310" cy="40767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4479BB" w14:textId="03EC3103" w:rsidR="006D36FC" w:rsidRPr="00B87F9E" w:rsidRDefault="006D36FC" w:rsidP="006D36FC">
    <w:pPr>
      <w:pStyle w:val="En-tte"/>
      <w:spacing w:before="240"/>
      <w:rPr>
        <w:sz w:val="24"/>
        <w:szCs w:val="24"/>
      </w:rPr>
    </w:pPr>
    <w:r w:rsidRPr="00B87F9E">
      <w:rPr>
        <w:sz w:val="24"/>
        <w:szCs w:val="24"/>
      </w:rPr>
      <w:t xml:space="preserve"> (CSI) </w:t>
    </w:r>
    <w:r w:rsidR="007240C2">
      <w:rPr>
        <w:sz w:val="24"/>
        <w:szCs w:val="24"/>
      </w:rPr>
      <w:t>2</w:t>
    </w:r>
    <w:r w:rsidR="007240C2" w:rsidRPr="007240C2">
      <w:rPr>
        <w:sz w:val="24"/>
        <w:szCs w:val="24"/>
        <w:vertAlign w:val="superscript"/>
      </w:rPr>
      <w:t>nd</w:t>
    </w:r>
    <w:r w:rsidR="007240C2">
      <w:rPr>
        <w:sz w:val="24"/>
        <w:szCs w:val="24"/>
      </w:rPr>
      <w:t xml:space="preserve"> </w:t>
    </w:r>
    <w:proofErr w:type="spellStart"/>
    <w:r w:rsidR="007240C2">
      <w:rPr>
        <w:sz w:val="24"/>
        <w:szCs w:val="24"/>
      </w:rPr>
      <w:t>year</w:t>
    </w:r>
    <w:proofErr w:type="spellEnd"/>
    <w:r w:rsidR="007240C2">
      <w:rPr>
        <w:sz w:val="24"/>
        <w:szCs w:val="24"/>
      </w:rPr>
      <w:t xml:space="preserve"> (D2)</w:t>
    </w:r>
    <w:r w:rsidR="00D50BEF" w:rsidRPr="00D50BEF">
      <w:rPr>
        <w:color w:val="000000" w:themeColor="text1"/>
        <w:sz w:val="24"/>
        <w:szCs w:val="24"/>
      </w:rPr>
      <w:t xml:space="preserve"> </w:t>
    </w:r>
    <w:r w:rsidR="00D50BEF" w:rsidRPr="00B87F9E">
      <w:rPr>
        <w:sz w:val="24"/>
        <w:szCs w:val="24"/>
      </w:rPr>
      <w:t xml:space="preserve">– </w:t>
    </w:r>
    <w:r w:rsidR="007240C2" w:rsidRPr="007240C2">
      <w:rPr>
        <w:sz w:val="24"/>
        <w:szCs w:val="24"/>
      </w:rPr>
      <w:t xml:space="preserve">Report for doctoral </w:t>
    </w:r>
    <w:proofErr w:type="spellStart"/>
    <w:r w:rsidR="007240C2" w:rsidRPr="007240C2">
      <w:rPr>
        <w:sz w:val="24"/>
        <w:szCs w:val="24"/>
      </w:rPr>
      <w:t>student</w:t>
    </w:r>
    <w:proofErr w:type="spellEnd"/>
    <w:r w:rsidR="007240C2" w:rsidRPr="007240C2">
      <w:rPr>
        <w:sz w:val="24"/>
        <w:szCs w:val="24"/>
      </w:rPr>
      <w:t xml:space="preserve">, </w:t>
    </w:r>
    <w:proofErr w:type="spellStart"/>
    <w:r w:rsidR="007240C2" w:rsidRPr="007240C2">
      <w:rPr>
        <w:sz w:val="24"/>
        <w:szCs w:val="24"/>
      </w:rPr>
      <w:t>thesis</w:t>
    </w:r>
    <w:proofErr w:type="spellEnd"/>
    <w:r w:rsidR="007240C2" w:rsidRPr="007240C2">
      <w:rPr>
        <w:sz w:val="24"/>
        <w:szCs w:val="24"/>
      </w:rPr>
      <w:t xml:space="preserve"> </w:t>
    </w:r>
    <w:proofErr w:type="spellStart"/>
    <w:r w:rsidR="007240C2">
      <w:rPr>
        <w:sz w:val="24"/>
        <w:szCs w:val="24"/>
      </w:rPr>
      <w:t>supervisor</w:t>
    </w:r>
    <w:proofErr w:type="spellEnd"/>
    <w:r w:rsidR="007240C2" w:rsidRPr="007240C2">
      <w:rPr>
        <w:sz w:val="24"/>
        <w:szCs w:val="24"/>
      </w:rPr>
      <w:t xml:space="preserve">, doctoral </w:t>
    </w:r>
    <w:proofErr w:type="spellStart"/>
    <w:r w:rsidR="007240C2" w:rsidRPr="007240C2">
      <w:rPr>
        <w:sz w:val="24"/>
        <w:szCs w:val="24"/>
      </w:rPr>
      <w:t>school</w:t>
    </w:r>
    <w:proofErr w:type="spellEnd"/>
    <w:r w:rsidR="007240C2" w:rsidRPr="007240C2">
      <w:rPr>
        <w:sz w:val="24"/>
        <w:szCs w:val="24"/>
      </w:rPr>
      <w:t xml:space="preserve"> </w:t>
    </w:r>
    <w:r w:rsidR="007240C2">
      <w:rPr>
        <w:sz w:val="24"/>
        <w:szCs w:val="24"/>
      </w:rPr>
      <w:t>leader</w:t>
    </w:r>
    <w:r w:rsidR="007240C2" w:rsidRPr="007240C2">
      <w:rPr>
        <w:sz w:val="24"/>
        <w:szCs w:val="24"/>
      </w:rPr>
      <w:t xml:space="preserve"> and </w:t>
    </w:r>
    <w:proofErr w:type="spellStart"/>
    <w:r w:rsidR="007240C2" w:rsidRPr="007240C2">
      <w:rPr>
        <w:sz w:val="24"/>
        <w:szCs w:val="24"/>
      </w:rPr>
      <w:t>research</w:t>
    </w:r>
    <w:proofErr w:type="spellEnd"/>
    <w:r w:rsidR="007240C2" w:rsidRPr="007240C2">
      <w:rPr>
        <w:sz w:val="24"/>
        <w:szCs w:val="24"/>
      </w:rPr>
      <w:t xml:space="preserve"> </w:t>
    </w:r>
    <w:proofErr w:type="spellStart"/>
    <w:r w:rsidR="007240C2" w:rsidRPr="007240C2">
      <w:rPr>
        <w:sz w:val="24"/>
        <w:szCs w:val="24"/>
      </w:rPr>
      <w:t>vice-president</w:t>
    </w:r>
    <w:proofErr w:type="spellEnd"/>
  </w:p>
  <w:p w14:paraId="79FEEB2C" w14:textId="77777777" w:rsidR="006D36FC" w:rsidRPr="00B87F9E" w:rsidRDefault="006D36FC" w:rsidP="006D36FC">
    <w:pPr>
      <w:pStyle w:val="En-tte"/>
      <w:rPr>
        <w:sz w:val="24"/>
        <w:szCs w:val="24"/>
      </w:rPr>
    </w:pPr>
  </w:p>
  <w:p w14:paraId="4390FAEF" w14:textId="7000F53D" w:rsidR="006D36FC" w:rsidRPr="00485934" w:rsidRDefault="007240C2" w:rsidP="006D36FC">
    <w:pPr>
      <w:pStyle w:val="En-tte"/>
      <w:rPr>
        <w:sz w:val="24"/>
        <w:szCs w:val="24"/>
      </w:rPr>
    </w:pPr>
    <w:r>
      <w:rPr>
        <w:sz w:val="24"/>
        <w:szCs w:val="24"/>
      </w:rPr>
      <w:t>Name</w:t>
    </w:r>
    <w:r w:rsidR="006D36FC" w:rsidRPr="00485934">
      <w:rPr>
        <w:sz w:val="24"/>
        <w:szCs w:val="24"/>
      </w:rPr>
      <w:t xml:space="preserve"> </w:t>
    </w:r>
    <w:r>
      <w:rPr>
        <w:sz w:val="24"/>
        <w:szCs w:val="24"/>
      </w:rPr>
      <w:t xml:space="preserve">and first </w:t>
    </w:r>
    <w:proofErr w:type="spellStart"/>
    <w:r>
      <w:rPr>
        <w:sz w:val="24"/>
        <w:szCs w:val="24"/>
      </w:rPr>
      <w:t>name</w:t>
    </w:r>
    <w:proofErr w:type="spellEnd"/>
    <w:r>
      <w:rPr>
        <w:sz w:val="24"/>
        <w:szCs w:val="24"/>
      </w:rPr>
      <w:t xml:space="preserve"> of doctoral </w:t>
    </w:r>
    <w:proofErr w:type="spellStart"/>
    <w:r>
      <w:rPr>
        <w:sz w:val="24"/>
        <w:szCs w:val="24"/>
      </w:rPr>
      <w:t>student</w:t>
    </w:r>
    <w:proofErr w:type="spellEnd"/>
    <w:r w:rsidR="006D36FC" w:rsidRPr="00485934">
      <w:rPr>
        <w:sz w:val="24"/>
        <w:szCs w:val="24"/>
      </w:rPr>
      <w:t> :</w:t>
    </w:r>
  </w:p>
  <w:p w14:paraId="2BF777B8" w14:textId="415F1DDC" w:rsidR="006D36FC" w:rsidRPr="00B87F9E" w:rsidRDefault="006D36FC" w:rsidP="006D36FC">
    <w:pPr>
      <w:pStyle w:val="En-tte"/>
      <w:rPr>
        <w:sz w:val="24"/>
        <w:szCs w:val="24"/>
      </w:rPr>
    </w:pPr>
    <w:r w:rsidRPr="00B87F9E">
      <w:rPr>
        <w:sz w:val="24"/>
        <w:szCs w:val="24"/>
      </w:rPr>
      <w:t>ADUM </w:t>
    </w:r>
    <w:proofErr w:type="gramStart"/>
    <w:r w:rsidR="007240C2">
      <w:rPr>
        <w:sz w:val="24"/>
        <w:szCs w:val="24"/>
      </w:rPr>
      <w:t>ID</w:t>
    </w:r>
    <w:r w:rsidRPr="00B87F9E">
      <w:rPr>
        <w:sz w:val="24"/>
        <w:szCs w:val="24"/>
      </w:rPr>
      <w:t>:</w:t>
    </w:r>
    <w:proofErr w:type="gramEnd"/>
    <w:r w:rsidRPr="00B87F9E">
      <w:rPr>
        <w:sz w:val="24"/>
        <w:szCs w:val="24"/>
      </w:rPr>
      <w:t xml:space="preserve"> </w:t>
    </w:r>
  </w:p>
  <w:p w14:paraId="25F2BD36" w14:textId="77777777" w:rsidR="00A904C6" w:rsidRPr="006D36FC" w:rsidRDefault="00A904C6" w:rsidP="006D3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7BB1"/>
    <w:multiLevelType w:val="hybridMultilevel"/>
    <w:tmpl w:val="18B2D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A2FDE"/>
    <w:multiLevelType w:val="hybridMultilevel"/>
    <w:tmpl w:val="46AE1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39E9"/>
    <w:multiLevelType w:val="hybridMultilevel"/>
    <w:tmpl w:val="9AC4C3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D5CF3"/>
    <w:multiLevelType w:val="hybridMultilevel"/>
    <w:tmpl w:val="9B3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588599">
    <w:abstractNumId w:val="2"/>
  </w:num>
  <w:num w:numId="2" w16cid:durableId="826095799">
    <w:abstractNumId w:val="3"/>
  </w:num>
  <w:num w:numId="3" w16cid:durableId="1682275732">
    <w:abstractNumId w:val="0"/>
  </w:num>
  <w:num w:numId="4" w16cid:durableId="161389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C6"/>
    <w:rsid w:val="000018AD"/>
    <w:rsid w:val="00016183"/>
    <w:rsid w:val="00043AE0"/>
    <w:rsid w:val="00046839"/>
    <w:rsid w:val="00054562"/>
    <w:rsid w:val="00067E8F"/>
    <w:rsid w:val="00070B2E"/>
    <w:rsid w:val="00074A74"/>
    <w:rsid w:val="00086F63"/>
    <w:rsid w:val="000A3D4B"/>
    <w:rsid w:val="000B040D"/>
    <w:rsid w:val="000B11B6"/>
    <w:rsid w:val="000C5E84"/>
    <w:rsid w:val="000F138C"/>
    <w:rsid w:val="00127C35"/>
    <w:rsid w:val="00145749"/>
    <w:rsid w:val="00153C67"/>
    <w:rsid w:val="00191705"/>
    <w:rsid w:val="001A6BE0"/>
    <w:rsid w:val="001D51A2"/>
    <w:rsid w:val="001E79D4"/>
    <w:rsid w:val="00200EC7"/>
    <w:rsid w:val="002A58D7"/>
    <w:rsid w:val="002F7763"/>
    <w:rsid w:val="00303CF2"/>
    <w:rsid w:val="00312970"/>
    <w:rsid w:val="00335218"/>
    <w:rsid w:val="003522C2"/>
    <w:rsid w:val="00387320"/>
    <w:rsid w:val="003B339D"/>
    <w:rsid w:val="003F1975"/>
    <w:rsid w:val="00407A70"/>
    <w:rsid w:val="00424933"/>
    <w:rsid w:val="00434627"/>
    <w:rsid w:val="00456260"/>
    <w:rsid w:val="00464254"/>
    <w:rsid w:val="004B1E4F"/>
    <w:rsid w:val="004C7CC4"/>
    <w:rsid w:val="004E6555"/>
    <w:rsid w:val="00513931"/>
    <w:rsid w:val="00524C9D"/>
    <w:rsid w:val="00535ADB"/>
    <w:rsid w:val="00551BF2"/>
    <w:rsid w:val="005555E1"/>
    <w:rsid w:val="005A0939"/>
    <w:rsid w:val="005C5FB0"/>
    <w:rsid w:val="005F3165"/>
    <w:rsid w:val="005F6E28"/>
    <w:rsid w:val="0062633B"/>
    <w:rsid w:val="00673A19"/>
    <w:rsid w:val="0069381E"/>
    <w:rsid w:val="006A6FC6"/>
    <w:rsid w:val="006D0EE1"/>
    <w:rsid w:val="006D36FC"/>
    <w:rsid w:val="006D7674"/>
    <w:rsid w:val="006E0FEE"/>
    <w:rsid w:val="006E7F71"/>
    <w:rsid w:val="007240C2"/>
    <w:rsid w:val="0078246A"/>
    <w:rsid w:val="007B54A1"/>
    <w:rsid w:val="007D284C"/>
    <w:rsid w:val="00836092"/>
    <w:rsid w:val="008472E1"/>
    <w:rsid w:val="008700A9"/>
    <w:rsid w:val="00877DF6"/>
    <w:rsid w:val="00882C51"/>
    <w:rsid w:val="008C2DB7"/>
    <w:rsid w:val="008E3470"/>
    <w:rsid w:val="00913F3F"/>
    <w:rsid w:val="00920BA4"/>
    <w:rsid w:val="0094459C"/>
    <w:rsid w:val="009B4BDD"/>
    <w:rsid w:val="009B6751"/>
    <w:rsid w:val="00A02298"/>
    <w:rsid w:val="00A31F42"/>
    <w:rsid w:val="00A65E51"/>
    <w:rsid w:val="00A904C6"/>
    <w:rsid w:val="00A97F59"/>
    <w:rsid w:val="00AB3CB9"/>
    <w:rsid w:val="00AB4436"/>
    <w:rsid w:val="00B02DFF"/>
    <w:rsid w:val="00B660D9"/>
    <w:rsid w:val="00BC743E"/>
    <w:rsid w:val="00BF2488"/>
    <w:rsid w:val="00C43910"/>
    <w:rsid w:val="00C450BB"/>
    <w:rsid w:val="00C52D74"/>
    <w:rsid w:val="00C642F2"/>
    <w:rsid w:val="00C84488"/>
    <w:rsid w:val="00CA7329"/>
    <w:rsid w:val="00CC0253"/>
    <w:rsid w:val="00CC381E"/>
    <w:rsid w:val="00D249D9"/>
    <w:rsid w:val="00D50BEF"/>
    <w:rsid w:val="00D74B06"/>
    <w:rsid w:val="00DE4022"/>
    <w:rsid w:val="00DF016A"/>
    <w:rsid w:val="00DF2DAD"/>
    <w:rsid w:val="00E26F06"/>
    <w:rsid w:val="00EF5BE4"/>
    <w:rsid w:val="00F47BF4"/>
    <w:rsid w:val="00F668D5"/>
    <w:rsid w:val="00F723A4"/>
    <w:rsid w:val="00F818AF"/>
    <w:rsid w:val="00F824D3"/>
    <w:rsid w:val="00FA1DAA"/>
    <w:rsid w:val="00FB0F13"/>
    <w:rsid w:val="00FB5A82"/>
    <w:rsid w:val="00FE4D05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2C028"/>
  <w15:chartTrackingRefBased/>
  <w15:docId w15:val="{1802B6E2-854A-45C6-B5ED-AD85C38A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4C6"/>
    <w:pPr>
      <w:spacing w:after="0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4C6"/>
  </w:style>
  <w:style w:type="paragraph" w:styleId="Pieddepage">
    <w:name w:val="footer"/>
    <w:basedOn w:val="Normal"/>
    <w:link w:val="PieddepageCar"/>
    <w:uiPriority w:val="99"/>
    <w:unhideWhenUsed/>
    <w:rsid w:val="00A90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4C6"/>
  </w:style>
  <w:style w:type="paragraph" w:styleId="NormalWeb">
    <w:name w:val="Normal (Web)"/>
    <w:basedOn w:val="Normal"/>
    <w:uiPriority w:val="99"/>
    <w:semiHidden/>
    <w:unhideWhenUsed/>
    <w:rsid w:val="00A904C6"/>
    <w:pPr>
      <w:spacing w:before="100" w:beforeAutospacing="1" w:after="100" w:afterAutospacing="1"/>
    </w:pPr>
    <w:rPr>
      <w:rFonts w:ascii="Times" w:eastAsiaTheme="minorEastAsia" w:hAnsi="Times" w:cs="Times New Roman"/>
      <w:b w:val="0"/>
      <w:bCs w:val="0"/>
      <w:i w:val="0"/>
      <w:iCs w:val="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51A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51A2"/>
    <w:rPr>
      <w:rFonts w:ascii="Calibri" w:eastAsia="Times New Roman" w:hAnsi="Calibri" w:cs="Calibri"/>
      <w:b/>
      <w:bCs/>
      <w:i/>
      <w:iCs/>
      <w:sz w:val="20"/>
      <w:szCs w:val="20"/>
      <w:lang w:eastAsia="ja-JP"/>
    </w:rPr>
  </w:style>
  <w:style w:type="character" w:styleId="Appelnotedebasdep">
    <w:name w:val="footnote reference"/>
    <w:semiHidden/>
    <w:unhideWhenUsed/>
    <w:rsid w:val="001D51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844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92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6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Smets</dc:creator>
  <cp:keywords/>
  <dc:description/>
  <cp:lastModifiedBy>ludovic macaire</cp:lastModifiedBy>
  <cp:revision>39</cp:revision>
  <dcterms:created xsi:type="dcterms:W3CDTF">2023-03-15T14:21:00Z</dcterms:created>
  <dcterms:modified xsi:type="dcterms:W3CDTF">2023-03-15T15:04:00Z</dcterms:modified>
</cp:coreProperties>
</file>