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7709" w14:textId="52F07433" w:rsidR="00A904C6" w:rsidRPr="005F6E28" w:rsidRDefault="00A904C6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Directeur</w:t>
      </w:r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(</w:t>
      </w:r>
      <w:proofErr w:type="spellStart"/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>trice</w:t>
      </w:r>
      <w:proofErr w:type="spellEnd"/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>)</w:t>
      </w: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de thèse </w:t>
      </w:r>
      <w:r w:rsidRPr="005F6E28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62128AF4" w14:textId="2D847840" w:rsidR="00A904C6" w:rsidRPr="005F6E28" w:rsidRDefault="00A904C6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Co-directeur </w:t>
      </w:r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>(</w:t>
      </w:r>
      <w:proofErr w:type="spellStart"/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>trice</w:t>
      </w:r>
      <w:proofErr w:type="spellEnd"/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>)</w:t>
      </w:r>
      <w:r w:rsidR="006A6FB4" w:rsidRPr="005F6E2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de thèse (s’il y a lieu) :</w:t>
      </w:r>
    </w:p>
    <w:p w14:paraId="7C69A80D" w14:textId="65F0F0BE" w:rsidR="00A904C6" w:rsidRPr="005F6E28" w:rsidRDefault="00A904C6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Co-encadrant</w:t>
      </w:r>
      <w:r w:rsidR="006A6FB4">
        <w:rPr>
          <w:rFonts w:asciiTheme="minorHAnsi" w:hAnsiTheme="minorHAnsi" w:cstheme="minorHAnsi"/>
          <w:b w:val="0"/>
          <w:i w:val="0"/>
          <w:sz w:val="22"/>
          <w:szCs w:val="22"/>
        </w:rPr>
        <w:t>(e)</w:t>
      </w: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de thèse (s’il y a lieu) :</w:t>
      </w:r>
    </w:p>
    <w:p w14:paraId="7C60ECC3" w14:textId="77777777" w:rsidR="00A904C6" w:rsidRPr="005F6E28" w:rsidRDefault="00A904C6" w:rsidP="00A904C6">
      <w:pPr>
        <w:rPr>
          <w:rFonts w:asciiTheme="minorHAnsi" w:hAnsiTheme="minorHAnsi" w:cstheme="minorHAnsi"/>
          <w:i w:val="0"/>
          <w:sz w:val="22"/>
          <w:szCs w:val="22"/>
        </w:rPr>
      </w:pPr>
    </w:p>
    <w:p w14:paraId="2D67E05D" w14:textId="77777777" w:rsidR="00A904C6" w:rsidRPr="005F6E28" w:rsidRDefault="00A904C6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Établissement d’inscription</w:t>
      </w:r>
      <w:r w:rsidRPr="005F6E28">
        <w:rPr>
          <w:rFonts w:asciiTheme="minorHAnsi" w:hAnsiTheme="minorHAnsi" w:cstheme="minorHAnsi"/>
          <w:i w:val="0"/>
          <w:sz w:val="22"/>
          <w:szCs w:val="22"/>
        </w:rPr>
        <w:t> :</w:t>
      </w:r>
    </w:p>
    <w:p w14:paraId="05171C71" w14:textId="77777777" w:rsidR="00A904C6" w:rsidRPr="005F6E28" w:rsidRDefault="00A904C6" w:rsidP="00A904C6">
      <w:pPr>
        <w:rPr>
          <w:rFonts w:asciiTheme="minorHAnsi" w:hAnsiTheme="minorHAnsi" w:cstheme="minorHAnsi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Laboratoire </w:t>
      </w:r>
      <w:r w:rsidRPr="005F6E28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4CB68EBE" w14:textId="65F26720" w:rsidR="00A904C6" w:rsidRPr="005F6E28" w:rsidRDefault="00A904C6" w:rsidP="00A904C6">
      <w:pPr>
        <w:rPr>
          <w:rFonts w:asciiTheme="minorHAnsi" w:hAnsiTheme="minorHAnsi" w:cstheme="minorHAnsi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Titre de la thèse</w:t>
      </w:r>
      <w:r w:rsidRPr="005F6E28">
        <w:rPr>
          <w:rFonts w:asciiTheme="minorHAnsi" w:hAnsiTheme="minorHAnsi" w:cstheme="minorHAnsi"/>
          <w:i w:val="0"/>
          <w:sz w:val="22"/>
          <w:szCs w:val="22"/>
        </w:rPr>
        <w:t> :</w:t>
      </w:r>
    </w:p>
    <w:p w14:paraId="0F689962" w14:textId="5743850F" w:rsidR="00A904C6" w:rsidRDefault="00A904C6" w:rsidP="00A904C6">
      <w:pPr>
        <w:rPr>
          <w:rFonts w:asciiTheme="minorHAnsi" w:hAnsiTheme="minorHAnsi" w:cstheme="minorHAnsi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Date de 1</w:t>
      </w:r>
      <w:r w:rsidRPr="005F6E28">
        <w:rPr>
          <w:rFonts w:asciiTheme="minorHAnsi" w:hAnsiTheme="minorHAnsi" w:cstheme="minorHAnsi"/>
          <w:b w:val="0"/>
          <w:i w:val="0"/>
          <w:sz w:val="22"/>
          <w:szCs w:val="22"/>
          <w:vertAlign w:val="superscript"/>
        </w:rPr>
        <w:t>ère</w:t>
      </w: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inscription en thèse</w:t>
      </w:r>
      <w:r w:rsidRPr="005F6E28">
        <w:rPr>
          <w:rFonts w:asciiTheme="minorHAnsi" w:hAnsiTheme="minorHAnsi" w:cstheme="minorHAnsi"/>
          <w:i w:val="0"/>
          <w:sz w:val="22"/>
          <w:szCs w:val="22"/>
        </w:rPr>
        <w:t> :</w:t>
      </w:r>
    </w:p>
    <w:p w14:paraId="6DA7C5C2" w14:textId="77777777" w:rsidR="00C84488" w:rsidRPr="005F6E28" w:rsidRDefault="00C84488" w:rsidP="00A904C6">
      <w:pPr>
        <w:rPr>
          <w:rFonts w:asciiTheme="minorHAnsi" w:hAnsiTheme="minorHAnsi" w:cstheme="minorHAnsi"/>
          <w:i w:val="0"/>
          <w:sz w:val="22"/>
          <w:szCs w:val="22"/>
        </w:rPr>
      </w:pPr>
    </w:p>
    <w:p w14:paraId="3AD0FE99" w14:textId="6948F7E9" w:rsidR="00A904C6" w:rsidRPr="00C84488" w:rsidRDefault="00A904C6" w:rsidP="002F7763">
      <w:pPr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C84488">
        <w:rPr>
          <w:rFonts w:asciiTheme="minorHAnsi" w:hAnsiTheme="minorHAnsi" w:cstheme="minorHAnsi"/>
          <w:bCs w:val="0"/>
          <w:i w:val="0"/>
          <w:sz w:val="22"/>
          <w:szCs w:val="22"/>
        </w:rPr>
        <w:t>Membres du Comité de Suivi Individuel</w:t>
      </w:r>
    </w:p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2977"/>
        <w:gridCol w:w="1984"/>
      </w:tblGrid>
      <w:tr w:rsidR="008C5BE4" w:rsidRPr="001D51A2" w14:paraId="355719FD" w14:textId="77777777" w:rsidTr="00766D8A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D9A5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1839B" w14:textId="027FA6D1" w:rsidR="001D51A2" w:rsidRPr="001D51A2" w:rsidRDefault="001D51A2" w:rsidP="00AE5946">
            <w:pPr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51A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Prénom, Nom, </w:t>
            </w:r>
            <w:r w:rsidR="0069148C">
              <w:rPr>
                <w:rFonts w:asciiTheme="minorHAnsi" w:hAnsiTheme="minorHAnsi" w:cstheme="minorHAnsi"/>
                <w:i w:val="0"/>
                <w:sz w:val="22"/>
                <w:szCs w:val="22"/>
              </w:rPr>
              <w:t>Grade (PR, DR, MCF, CR)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12A41A" w14:textId="77777777" w:rsidR="001D51A2" w:rsidRPr="001D51A2" w:rsidRDefault="001D51A2" w:rsidP="00AE5946">
            <w:pPr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51A2">
              <w:rPr>
                <w:rFonts w:asciiTheme="minorHAnsi" w:hAnsiTheme="minorHAnsi" w:cstheme="minorHAnsi"/>
                <w:i w:val="0"/>
                <w:sz w:val="22"/>
                <w:szCs w:val="22"/>
              </w:rPr>
              <w:t>Adresse mail</w:t>
            </w:r>
          </w:p>
        </w:tc>
        <w:tc>
          <w:tcPr>
            <w:tcW w:w="1984" w:type="dxa"/>
            <w:vAlign w:val="center"/>
          </w:tcPr>
          <w:p w14:paraId="692E6EA2" w14:textId="1BA77636" w:rsidR="001D51A2" w:rsidRPr="001D51A2" w:rsidRDefault="001D51A2" w:rsidP="00AE5946">
            <w:pPr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51A2">
              <w:rPr>
                <w:rFonts w:asciiTheme="minorHAnsi" w:hAnsiTheme="minorHAnsi" w:cstheme="minorHAnsi"/>
                <w:i w:val="0"/>
                <w:sz w:val="22"/>
                <w:szCs w:val="22"/>
              </w:rPr>
              <w:t>Unité de recherche, affiliation</w:t>
            </w:r>
          </w:p>
        </w:tc>
      </w:tr>
      <w:tr w:rsidR="008C5BE4" w:rsidRPr="001D51A2" w14:paraId="214CF633" w14:textId="77777777" w:rsidTr="00766D8A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CD048" w14:textId="77777777" w:rsidR="001D51A2" w:rsidRPr="001D51A2" w:rsidRDefault="001D51A2" w:rsidP="001D51A2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51A2">
              <w:rPr>
                <w:rFonts w:asciiTheme="minorHAnsi" w:hAnsiTheme="minorHAnsi" w:cstheme="minorHAnsi"/>
                <w:i w:val="0"/>
                <w:sz w:val="22"/>
                <w:szCs w:val="22"/>
              </w:rPr>
              <w:t>Membre 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F3E09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7B9BBDFA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D41071" w14:textId="62A4FD23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8772D5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8C5BE4" w:rsidRPr="001D51A2" w14:paraId="3992093C" w14:textId="77777777" w:rsidTr="00766D8A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208DCB70" w14:textId="77777777" w:rsidR="001D51A2" w:rsidRPr="001D51A2" w:rsidRDefault="001D51A2" w:rsidP="001D51A2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51A2">
              <w:rPr>
                <w:rFonts w:asciiTheme="minorHAnsi" w:hAnsiTheme="minorHAnsi" w:cstheme="minorHAnsi"/>
                <w:i w:val="0"/>
                <w:sz w:val="22"/>
                <w:szCs w:val="22"/>
              </w:rPr>
              <w:t>Membre 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2480C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14:paraId="0A52F5B0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A82832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1AD609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8C5BE4" w:rsidRPr="001D51A2" w14:paraId="6AD49B0A" w14:textId="77777777" w:rsidTr="00766D8A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32792747" w14:textId="7C75AEB0" w:rsidR="001D51A2" w:rsidRPr="001D51A2" w:rsidRDefault="001D51A2" w:rsidP="001D51A2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51A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Référent pour l’école </w:t>
            </w:r>
            <w:r w:rsidR="00003EFF">
              <w:rPr>
                <w:rFonts w:asciiTheme="minorHAnsi" w:hAnsiTheme="minorHAnsi" w:cstheme="minorHAnsi"/>
                <w:i w:val="0"/>
                <w:sz w:val="22"/>
                <w:szCs w:val="22"/>
              </w:rPr>
              <w:t>graduée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49885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BC1C55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3979FA8" w14:textId="77777777" w:rsidR="001D51A2" w:rsidRPr="001D51A2" w:rsidRDefault="001D51A2" w:rsidP="001D51A2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13590C62" w14:textId="0689A765" w:rsidR="00A904C6" w:rsidRDefault="00A904C6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69E77002" w14:textId="6A3807AC" w:rsidR="001D51A2" w:rsidRPr="00C84488" w:rsidRDefault="00C84488" w:rsidP="002F7763">
      <w:pPr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C84488">
        <w:rPr>
          <w:rFonts w:asciiTheme="minorHAnsi" w:hAnsiTheme="minorHAnsi" w:cstheme="minorHAnsi"/>
          <w:bCs w:val="0"/>
          <w:i w:val="0"/>
          <w:sz w:val="22"/>
          <w:szCs w:val="22"/>
        </w:rPr>
        <w:t>Bilan des formations</w:t>
      </w:r>
      <w:r w:rsidR="000C1BCF">
        <w:rPr>
          <w:rFonts w:asciiTheme="minorHAnsi" w:hAnsiTheme="minorHAnsi" w:cstheme="minorHAnsi"/>
          <w:bCs w:val="0"/>
          <w:i w:val="0"/>
          <w:sz w:val="22"/>
          <w:szCs w:val="22"/>
        </w:rPr>
        <w:t xml:space="preserve"> et compétences</w:t>
      </w:r>
    </w:p>
    <w:p w14:paraId="76E26C57" w14:textId="77777777" w:rsidR="00C84488" w:rsidRPr="00C84488" w:rsidRDefault="00C84488" w:rsidP="00C84488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>La doctorante ou le doctorant a-t-il suivi ?</w:t>
      </w:r>
    </w:p>
    <w:p w14:paraId="2EC4D9A1" w14:textId="77777777" w:rsidR="005B536F" w:rsidRDefault="00C84488" w:rsidP="00C450F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0" w:name="_Hlk121911609"/>
      <w:bookmarkStart w:id="1" w:name="_Hlk121911635"/>
      <w:proofErr w:type="gramStart"/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>une</w:t>
      </w:r>
      <w:proofErr w:type="gramEnd"/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formation </w:t>
      </w:r>
      <w:r w:rsidR="00F723A4" w:rsidRPr="00003EFF">
        <w:rPr>
          <w:rFonts w:asciiTheme="minorHAnsi" w:hAnsiTheme="minorHAnsi" w:cstheme="minorHAnsi"/>
          <w:bCs w:val="0"/>
          <w:i w:val="0"/>
          <w:sz w:val="22"/>
          <w:szCs w:val="22"/>
        </w:rPr>
        <w:t>obligatoire</w:t>
      </w:r>
      <w:r w:rsidR="00F723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à </w:t>
      </w:r>
      <w:r w:rsidRPr="00C84488">
        <w:rPr>
          <w:rFonts w:asciiTheme="minorHAnsi" w:hAnsiTheme="minorHAnsi" w:cstheme="minorHAnsi"/>
          <w:i w:val="0"/>
          <w:sz w:val="22"/>
          <w:szCs w:val="22"/>
        </w:rPr>
        <w:t>l’éthique de la recherche et à l’intégrité scientifique</w:t>
      </w:r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> ?</w:t>
      </w:r>
      <w:r w:rsidR="00C450F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C450F3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0EF94E85" w14:textId="538EF40C" w:rsidR="00C450F3" w:rsidRPr="00C450F3" w:rsidRDefault="00C450F3" w:rsidP="00F01D74">
      <w:pPr>
        <w:pStyle w:val="Paragraphedeliste"/>
        <w:tabs>
          <w:tab w:val="left" w:pos="1418"/>
          <w:tab w:val="left" w:pos="2410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b w:val="0"/>
            <w:i w:val="0"/>
          </w:rPr>
          <w:id w:val="-12650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C450F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oui</w:t>
      </w:r>
      <w:r w:rsidR="00FA643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FA643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b w:val="0"/>
            <w:i w:val="0"/>
          </w:rPr>
          <w:id w:val="-78294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C450F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</w:p>
    <w:p w14:paraId="5499C4B5" w14:textId="7CF7884C" w:rsidR="00C450F3" w:rsidRDefault="00C84488" w:rsidP="00C84488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i w:val="0"/>
          <w:sz w:val="22"/>
          <w:szCs w:val="22"/>
        </w:rPr>
        <w:t>une</w:t>
      </w:r>
      <w:proofErr w:type="gramEnd"/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formation à la pédagogie (</w:t>
      </w:r>
      <w:r w:rsidR="00F723A4">
        <w:rPr>
          <w:rFonts w:asciiTheme="minorHAnsi" w:hAnsiTheme="minorHAnsi" w:cstheme="minorHAnsi"/>
          <w:b w:val="0"/>
          <w:i w:val="0"/>
          <w:sz w:val="22"/>
          <w:szCs w:val="22"/>
        </w:rPr>
        <w:t>obligatoire si a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venant </w:t>
      </w:r>
      <w:r w:rsidR="00F723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au contrat doctoral pour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enseignement) ?</w:t>
      </w:r>
      <w:r w:rsidR="00C450F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14:paraId="53482C7D" w14:textId="77777777" w:rsidR="00F01D74" w:rsidRPr="00F01D74" w:rsidRDefault="00F01D74" w:rsidP="00F01D74">
      <w:pPr>
        <w:tabs>
          <w:tab w:val="left" w:pos="1418"/>
          <w:tab w:val="left" w:pos="2410"/>
        </w:tabs>
        <w:ind w:left="36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06229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oui 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29495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  <w:bookmarkStart w:id="2" w:name="_GoBack"/>
      <w:bookmarkEnd w:id="2"/>
    </w:p>
    <w:p w14:paraId="6676518F" w14:textId="77777777" w:rsidR="005B536F" w:rsidRDefault="00C84488" w:rsidP="00C84488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>une</w:t>
      </w:r>
      <w:proofErr w:type="gramEnd"/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formation aux enjeux de la </w:t>
      </w:r>
      <w:r w:rsidRPr="00C84488">
        <w:rPr>
          <w:rFonts w:asciiTheme="minorHAnsi" w:hAnsiTheme="minorHAnsi" w:cstheme="minorHAnsi"/>
          <w:i w:val="0"/>
          <w:sz w:val="22"/>
          <w:szCs w:val="22"/>
        </w:rPr>
        <w:t>science ouverte</w:t>
      </w:r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et de la </w:t>
      </w:r>
      <w:r w:rsidRPr="00C84488">
        <w:rPr>
          <w:rFonts w:asciiTheme="minorHAnsi" w:hAnsiTheme="minorHAnsi" w:cstheme="minorHAnsi"/>
          <w:i w:val="0"/>
          <w:sz w:val="22"/>
          <w:szCs w:val="22"/>
        </w:rPr>
        <w:t>diffusion</w:t>
      </w:r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des travaux de recherche dans la </w:t>
      </w:r>
      <w:r w:rsidRPr="00C84488">
        <w:rPr>
          <w:rFonts w:asciiTheme="minorHAnsi" w:hAnsiTheme="minorHAnsi" w:cstheme="minorHAnsi"/>
          <w:i w:val="0"/>
          <w:sz w:val="22"/>
          <w:szCs w:val="22"/>
        </w:rPr>
        <w:t>société</w:t>
      </w:r>
      <w:r w:rsidRPr="00C8448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pour renforcer les relations entre les scientifiques et les citoyens ?</w:t>
      </w:r>
    </w:p>
    <w:p w14:paraId="424430BA" w14:textId="77777777" w:rsidR="00F01D74" w:rsidRPr="00C450F3" w:rsidRDefault="00C450F3" w:rsidP="00F01D74">
      <w:pPr>
        <w:pStyle w:val="Paragraphedeliste"/>
        <w:tabs>
          <w:tab w:val="left" w:pos="1418"/>
          <w:tab w:val="left" w:pos="2410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200238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74"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oui </w:t>
      </w:r>
      <w:r w:rsidR="00FA643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88082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74"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>non</w:t>
      </w:r>
    </w:p>
    <w:p w14:paraId="6F990E7C" w14:textId="19E4EC4E" w:rsidR="00983B96" w:rsidRPr="00F01D74" w:rsidRDefault="00C84488" w:rsidP="00700D2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>une</w:t>
      </w:r>
      <w:proofErr w:type="gramEnd"/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formation aux </w:t>
      </w:r>
      <w:r w:rsidRPr="00F01D74">
        <w:rPr>
          <w:rFonts w:asciiTheme="minorHAnsi" w:hAnsiTheme="minorHAnsi" w:cstheme="minorHAnsi"/>
          <w:i w:val="0"/>
          <w:sz w:val="22"/>
          <w:szCs w:val="22"/>
        </w:rPr>
        <w:t>enjeux du développement durable et soutenable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?</w:t>
      </w:r>
      <w:r w:rsidR="00C450F3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77D06260" w14:textId="54C85007" w:rsidR="00F01D74" w:rsidRDefault="00C450F3" w:rsidP="00F01D74">
      <w:pPr>
        <w:pStyle w:val="Paragraphedeliste"/>
        <w:tabs>
          <w:tab w:val="left" w:pos="1418"/>
          <w:tab w:val="left" w:pos="2410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2103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74"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oui </w:t>
      </w:r>
      <w:r w:rsidR="00FA643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54232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74"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>non</w:t>
      </w:r>
    </w:p>
    <w:p w14:paraId="78924685" w14:textId="4DFB535D" w:rsidR="000C1BCF" w:rsidRDefault="00F01D74" w:rsidP="00112E7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>une</w:t>
      </w:r>
      <w:proofErr w:type="gramEnd"/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formation ou séminaire du programme gradué Information </w:t>
      </w:r>
      <w:proofErr w:type="spellStart"/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>Knowledge</w:t>
      </w:r>
      <w:proofErr w:type="spellEnd"/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Society (IKS) ?</w:t>
      </w:r>
    </w:p>
    <w:bookmarkEnd w:id="0"/>
    <w:p w14:paraId="5CAB9A87" w14:textId="5053C2B2" w:rsidR="00F01D74" w:rsidRPr="00F01D74" w:rsidRDefault="00F01D74" w:rsidP="00F01D74">
      <w:pPr>
        <w:tabs>
          <w:tab w:val="left" w:pos="1418"/>
          <w:tab w:val="left" w:pos="2410"/>
        </w:tabs>
        <w:ind w:left="36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-44445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oui </w:t>
      </w:r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2795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D6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</w:p>
    <w:bookmarkEnd w:id="1"/>
    <w:p w14:paraId="3DB9EAC8" w14:textId="77777777" w:rsidR="00F01D74" w:rsidRPr="00F01D74" w:rsidRDefault="00F01D74" w:rsidP="00F01D74">
      <w:pPr>
        <w:pStyle w:val="Paragraphedelist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5D93F657" w14:textId="25520B76" w:rsidR="00E81D62" w:rsidRPr="006A6FC6" w:rsidRDefault="00E81D62" w:rsidP="00E81D62">
      <w:pPr>
        <w:tabs>
          <w:tab w:val="left" w:pos="7371"/>
          <w:tab w:val="left" w:pos="8222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3" w:name="_Hlk121911678"/>
      <w:r w:rsidRPr="006A6FC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La doctorante ou le doctorant a-t-il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déjà </w:t>
      </w:r>
      <w:r w:rsidRPr="006A6FC6">
        <w:rPr>
          <w:rFonts w:asciiTheme="minorHAnsi" w:hAnsiTheme="minorHAnsi" w:cstheme="minorHAnsi"/>
          <w:b w:val="0"/>
          <w:i w:val="0"/>
          <w:sz w:val="22"/>
          <w:szCs w:val="22"/>
        </w:rPr>
        <w:t>renseigné ses publications dans ADUM ?</w:t>
      </w:r>
      <w:r w:rsidRPr="00877DF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-31302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39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6237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oui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-15691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39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Pr="006237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</w:p>
    <w:bookmarkEnd w:id="3"/>
    <w:p w14:paraId="32E1201B" w14:textId="77777777" w:rsidR="000C1BCF" w:rsidRDefault="000C1BCF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0B236897" w14:textId="62DE3EC8" w:rsidR="000C1BCF" w:rsidRDefault="000C1BCF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La doctorante ou le doctorant a-t-il renseigné dans </w:t>
      </w:r>
      <w:r w:rsidR="000E17FA">
        <w:rPr>
          <w:rFonts w:asciiTheme="minorHAnsi" w:hAnsiTheme="minorHAnsi" w:cstheme="minorHAnsi"/>
          <w:b w:val="0"/>
          <w:i w:val="0"/>
          <w:sz w:val="22"/>
          <w:szCs w:val="22"/>
        </w:rPr>
        <w:t>l’onglet ‘Compétences et portfolio’ d’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ADUM ?</w:t>
      </w:r>
    </w:p>
    <w:p w14:paraId="1687DE73" w14:textId="0D2A783B" w:rsidR="000C1BCF" w:rsidRDefault="000C1BCF" w:rsidP="00967BD8">
      <w:pPr>
        <w:pStyle w:val="Paragraphedeliste"/>
        <w:numPr>
          <w:ilvl w:val="0"/>
          <w:numId w:val="4"/>
        </w:numPr>
        <w:tabs>
          <w:tab w:val="left" w:pos="4536"/>
          <w:tab w:val="left" w:pos="5529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4" w:name="_Hlk121814088"/>
      <w:proofErr w:type="gramStart"/>
      <w:r w:rsidRPr="000C1BCF">
        <w:rPr>
          <w:rFonts w:asciiTheme="minorHAnsi" w:hAnsiTheme="minorHAnsi" w:cstheme="minorHAnsi"/>
          <w:b w:val="0"/>
          <w:i w:val="0"/>
          <w:sz w:val="22"/>
          <w:szCs w:val="22"/>
        </w:rPr>
        <w:t>les</w:t>
      </w:r>
      <w:proofErr w:type="gramEnd"/>
      <w:r w:rsidRPr="000C1BC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enseignements </w:t>
      </w:r>
      <w:r w:rsidR="00DE2EEE">
        <w:rPr>
          <w:rFonts w:asciiTheme="minorHAnsi" w:hAnsiTheme="minorHAnsi" w:cstheme="minorHAnsi"/>
          <w:b w:val="0"/>
          <w:i w:val="0"/>
          <w:sz w:val="22"/>
          <w:szCs w:val="22"/>
        </w:rPr>
        <w:t>dispensés</w:t>
      </w:r>
      <w:r w:rsidR="0062371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FA643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</w:t>
      </w:r>
      <w:sdt>
        <w:sdtPr>
          <w:rPr>
            <w:rFonts w:ascii="MS Gothic" w:eastAsia="MS Gothic" w:hAnsi="MS Gothic"/>
            <w:b w:val="0"/>
            <w:i w:val="0"/>
          </w:rPr>
          <w:id w:val="-13826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D8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oui </w:t>
      </w:r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19364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D6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F01D74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  <w:r w:rsidR="00967BD8" w:rsidRPr="00967BD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967BD8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00169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BD8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967BD8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  <w:r w:rsidR="00967BD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concerné</w:t>
      </w:r>
    </w:p>
    <w:p w14:paraId="56BEE016" w14:textId="7123B982" w:rsidR="00F668D5" w:rsidRDefault="000C1BCF" w:rsidP="00967BD8">
      <w:pPr>
        <w:pStyle w:val="Paragraphedeliste"/>
        <w:numPr>
          <w:ilvl w:val="0"/>
          <w:numId w:val="4"/>
        </w:numPr>
        <w:tabs>
          <w:tab w:val="left" w:pos="4536"/>
          <w:tab w:val="left" w:pos="5529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les </w:t>
      </w:r>
      <w:r w:rsidRPr="000C1BC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compétences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techniques</w:t>
      </w:r>
      <w:r w:rsidR="00FA643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FA643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  <w:sdt>
        <w:sdtPr>
          <w:rPr>
            <w:rFonts w:ascii="MS Gothic" w:eastAsia="MS Gothic" w:hAnsi="MS Gothic"/>
            <w:b w:val="0"/>
            <w:i w:val="0"/>
          </w:rPr>
          <w:id w:val="-146272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D6"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E46FD6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oui </w:t>
      </w:r>
      <w:r w:rsidR="00E46FD6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85823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D6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E46FD6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</w:p>
    <w:p w14:paraId="76E06923" w14:textId="2CF1F78C" w:rsidR="000C1BCF" w:rsidRPr="000C1BCF" w:rsidRDefault="000C1BCF" w:rsidP="00967BD8">
      <w:pPr>
        <w:pStyle w:val="Paragraphedeliste"/>
        <w:numPr>
          <w:ilvl w:val="0"/>
          <w:numId w:val="4"/>
        </w:numPr>
        <w:tabs>
          <w:tab w:val="left" w:pos="4536"/>
          <w:tab w:val="left" w:pos="5529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les compétences transversales</w:t>
      </w:r>
      <w:r w:rsidR="00F94EE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FA643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 w:val="0"/>
            <w:i w:val="0"/>
          </w:rPr>
          <w:id w:val="16971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D6" w:rsidRPr="00F01D74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E46FD6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oui </w:t>
      </w:r>
      <w:r w:rsidR="00E46FD6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="MS Gothic" w:eastAsia="MS Gothic" w:hAnsi="MS Gothic"/>
            <w:b w:val="0"/>
            <w:i w:val="0"/>
          </w:rPr>
          <w:id w:val="105381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D6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E46FD6" w:rsidRPr="00F01D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non</w:t>
      </w:r>
    </w:p>
    <w:bookmarkEnd w:id="4"/>
    <w:p w14:paraId="1673C615" w14:textId="77777777" w:rsidR="000C1BCF" w:rsidRDefault="000C1BCF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5A3CCFA3" w14:textId="482A3659" w:rsidR="00A904C6" w:rsidRDefault="00A904C6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>Nombre sur ADUM de Crédits de Formations Doctorales (CFD)</w:t>
      </w:r>
      <w:r w:rsidR="0001618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validés</w:t>
      </w:r>
      <w:r w:rsidRPr="005F6E2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 : </w:t>
      </w:r>
    </w:p>
    <w:p w14:paraId="0B5C6216" w14:textId="5AA8114C" w:rsidR="002C7D0C" w:rsidRDefault="002C7D0C">
      <w:pPr>
        <w:spacing w:after="160" w:line="259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br w:type="page"/>
      </w:r>
    </w:p>
    <w:p w14:paraId="55B258D2" w14:textId="2442F908" w:rsidR="002F7763" w:rsidRPr="005F6E28" w:rsidRDefault="002F7763" w:rsidP="002F7763">
      <w:pPr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F7763">
        <w:rPr>
          <w:rFonts w:asciiTheme="minorHAnsi" w:hAnsiTheme="minorHAnsi" w:cstheme="minorHAnsi"/>
          <w:i w:val="0"/>
          <w:sz w:val="22"/>
          <w:szCs w:val="22"/>
        </w:rPr>
        <w:lastRenderedPageBreak/>
        <w:t>Évaluation du comité de suivi individuel</w:t>
      </w:r>
      <w:r w:rsidR="001C7B9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Start w:id="5" w:name="_Hlk121911933"/>
      <w:r w:rsidR="001C7B9D" w:rsidRPr="001C7B9D">
        <w:rPr>
          <w:rFonts w:asciiTheme="minorHAnsi" w:hAnsiTheme="minorHAnsi" w:cstheme="minorHAnsi"/>
          <w:b w:val="0"/>
          <w:sz w:val="22"/>
          <w:szCs w:val="22"/>
        </w:rPr>
        <w:t>(cochez 1 case par ligne)</w:t>
      </w:r>
      <w:bookmarkEnd w:id="5"/>
    </w:p>
    <w:p w14:paraId="69F6775B" w14:textId="77777777" w:rsidR="00A904C6" w:rsidRPr="005F6E28" w:rsidRDefault="00A904C6" w:rsidP="00A904C6">
      <w:pPr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tbl>
      <w:tblPr>
        <w:tblW w:w="96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06"/>
        <w:gridCol w:w="1675"/>
        <w:gridCol w:w="1655"/>
        <w:gridCol w:w="1655"/>
        <w:gridCol w:w="1655"/>
      </w:tblGrid>
      <w:tr w:rsidR="00191DC7" w:rsidRPr="005F6E28" w14:paraId="06CC9792" w14:textId="77777777" w:rsidTr="00E46FD6">
        <w:tc>
          <w:tcPr>
            <w:tcW w:w="2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72BB" w14:textId="77777777" w:rsidR="00191DC7" w:rsidRPr="005F6E28" w:rsidRDefault="00191DC7" w:rsidP="00D675BE">
            <w:pPr>
              <w:snapToGrid w:val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A32F9F" w14:textId="77777777" w:rsidR="00191DC7" w:rsidRPr="005F6E28" w:rsidRDefault="00191DC7" w:rsidP="00D675BE">
            <w:pPr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5F6E2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Très satisfaisant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CFBD" w14:textId="77777777" w:rsidR="00191DC7" w:rsidRPr="005F6E28" w:rsidRDefault="00191DC7" w:rsidP="00D675BE">
            <w:pPr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5F6E2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Satisfaisant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4B7F" w14:textId="51A33008" w:rsidR="00191DC7" w:rsidRPr="005F6E28" w:rsidRDefault="009E79F9" w:rsidP="00D675BE">
            <w:pPr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 améliorer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05B3" w14:textId="236592A3" w:rsidR="00191DC7" w:rsidRPr="005F6E28" w:rsidRDefault="007E70BB" w:rsidP="00D675BE">
            <w:pPr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Sans obje</w:t>
            </w:r>
            <w:r w:rsidR="00191DC7" w:rsidRPr="005F6E2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</w:t>
            </w:r>
          </w:p>
        </w:tc>
      </w:tr>
      <w:tr w:rsidR="00A904C6" w:rsidRPr="005F6E28" w14:paraId="48DEB132" w14:textId="77777777" w:rsidTr="00E46FD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F110" w14:textId="77777777" w:rsidR="00A904C6" w:rsidRPr="001C7B9D" w:rsidRDefault="00A904C6" w:rsidP="00637669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bookmarkStart w:id="6" w:name="_Hlk121911833"/>
            <w:r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Maitrise sujet de thèse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DA4B" w14:textId="1EAE50E1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21457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C39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1CCE" w14:textId="0AF32256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16150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CF18" w14:textId="2C78FCA2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148057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B7C4" w14:textId="38809FF4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16331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</w:tr>
      <w:tr w:rsidR="00A904C6" w:rsidRPr="005F6E28" w14:paraId="447E0773" w14:textId="77777777" w:rsidTr="00E46FD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A096" w14:textId="77777777" w:rsidR="00A904C6" w:rsidRPr="001C7B9D" w:rsidRDefault="00A904C6" w:rsidP="00637669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État d’avancement des travaux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50AB" w14:textId="398529F5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77343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701D" w14:textId="44A77F6F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819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C0A8" w14:textId="68D0A096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13761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C8BE" w14:textId="26AD7D79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313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</w:tr>
      <w:tr w:rsidR="00A904C6" w:rsidRPr="005F6E28" w14:paraId="6E6331C6" w14:textId="77777777" w:rsidTr="00E46FD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AC3B" w14:textId="6BB4D8BD" w:rsidR="00A904C6" w:rsidRPr="001C7B9D" w:rsidRDefault="003752FD" w:rsidP="00637669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Politique</w:t>
            </w:r>
            <w:r w:rsidR="00A904C6"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de valorisation des résultats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2B06" w14:textId="33F0C89C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13309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6BFB" w14:textId="44E11B46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10364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5E1E" w14:textId="0AE02200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10707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67E2" w14:textId="53851E1C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906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</w:tr>
      <w:tr w:rsidR="00A904C6" w:rsidRPr="005F6E28" w14:paraId="377A4AD8" w14:textId="77777777" w:rsidTr="00E46FD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6FB0" w14:textId="77777777" w:rsidR="00A904C6" w:rsidRPr="001C7B9D" w:rsidRDefault="00A904C6" w:rsidP="00637669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Identification des pistes de recherche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AF65" w14:textId="34E0F648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7926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844C" w14:textId="35550764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8092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F97B" w14:textId="1A095C00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16429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9B0E" w14:textId="741B2937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20193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</w:tr>
      <w:bookmarkEnd w:id="6"/>
      <w:tr w:rsidR="00A904C6" w:rsidRPr="005F6E28" w14:paraId="3F1A5AC5" w14:textId="77777777" w:rsidTr="00E46FD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0361" w14:textId="77777777" w:rsidR="00A904C6" w:rsidRPr="001C7B9D" w:rsidRDefault="00A904C6" w:rsidP="00637669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Suivi de la formation doctorale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81F2" w14:textId="51090C2E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14741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F55B" w14:textId="63251B73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3777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9919" w14:textId="219AE358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825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2348" w14:textId="4E107545" w:rsidR="00A904C6" w:rsidRPr="005F6E28" w:rsidRDefault="00AE5946" w:rsidP="001C7B9D">
            <w:pPr>
              <w:snapToGrid w:val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13083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</w:tr>
      <w:tr w:rsidR="00A904C6" w:rsidRPr="005F6E28" w14:paraId="3D70E522" w14:textId="77777777" w:rsidTr="00E46FD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1AB2" w14:textId="77777777" w:rsidR="00A904C6" w:rsidRPr="001C7B9D" w:rsidRDefault="00A904C6" w:rsidP="00637669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C7B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Construction du projet professionnel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046A" w14:textId="00844C15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152628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D8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4A20" w14:textId="1EF7CF3E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209600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6B97" w14:textId="23D6386B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169044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B9D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6203" w14:textId="3A04A5DF" w:rsidR="00A904C6" w:rsidRPr="005F6E28" w:rsidRDefault="00AE5946" w:rsidP="00F17ED8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i w:val="0"/>
                </w:rPr>
                <w:id w:val="-54437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D8">
                  <w:rPr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</w:p>
        </w:tc>
      </w:tr>
    </w:tbl>
    <w:p w14:paraId="129A2610" w14:textId="77777777" w:rsidR="0023191A" w:rsidRDefault="0023191A" w:rsidP="002F7763">
      <w:pPr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A2CE24B" w14:textId="0F7B91EF" w:rsidR="00920BA4" w:rsidRPr="00920BA4" w:rsidRDefault="002F7763" w:rsidP="002F7763">
      <w:pPr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Avis</w:t>
      </w:r>
      <w:r w:rsidR="00920BA4" w:rsidRPr="00920BA4">
        <w:rPr>
          <w:rFonts w:asciiTheme="minorHAnsi" w:hAnsiTheme="minorHAnsi" w:cstheme="minorHAnsi"/>
          <w:i w:val="0"/>
          <w:sz w:val="22"/>
          <w:szCs w:val="22"/>
        </w:rPr>
        <w:t xml:space="preserve"> et recommandations du comité de suivi individuel</w:t>
      </w:r>
    </w:p>
    <w:p w14:paraId="3544C4AB" w14:textId="2AEE6462" w:rsidR="00524C9D" w:rsidRDefault="00524C9D" w:rsidP="00A904C6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20BA4" w:rsidRPr="00920BA4" w14:paraId="4824D5E7" w14:textId="77777777" w:rsidTr="00E46FD6">
        <w:tc>
          <w:tcPr>
            <w:tcW w:w="4531" w:type="dxa"/>
          </w:tcPr>
          <w:p w14:paraId="56FA1D53" w14:textId="718DE83B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Bref avis sur l’avancement des travaux de </w:t>
            </w:r>
            <w:r w:rsidR="008700A9">
              <w:rPr>
                <w:rFonts w:asciiTheme="minorHAnsi" w:hAnsiTheme="minorHAnsi" w:cstheme="minorHAnsi"/>
                <w:i w:val="0"/>
                <w:sz w:val="22"/>
                <w:szCs w:val="22"/>
              </w:rPr>
              <w:t>thèse</w:t>
            </w: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 :</w:t>
            </w:r>
          </w:p>
        </w:tc>
        <w:tc>
          <w:tcPr>
            <w:tcW w:w="5103" w:type="dxa"/>
          </w:tcPr>
          <w:p w14:paraId="5443CD39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Avis à préciser </w:t>
            </w:r>
          </w:p>
        </w:tc>
      </w:tr>
      <w:tr w:rsidR="00920BA4" w:rsidRPr="00920BA4" w14:paraId="65F6FAA6" w14:textId="77777777" w:rsidTr="00E46FD6">
        <w:tc>
          <w:tcPr>
            <w:tcW w:w="4531" w:type="dxa"/>
          </w:tcPr>
          <w:p w14:paraId="482EE2B9" w14:textId="53D660EB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Bref avis sur les conditions d</w:t>
            </w:r>
            <w:r w:rsidR="00C94BB1">
              <w:rPr>
                <w:rFonts w:asciiTheme="minorHAnsi" w:hAnsiTheme="minorHAnsi" w:cstheme="minorHAnsi"/>
                <w:i w:val="0"/>
                <w:sz w:val="22"/>
                <w:szCs w:val="22"/>
              </w:rPr>
              <w:t>u déroulement de la thèse</w:t>
            </w: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 :</w:t>
            </w:r>
          </w:p>
        </w:tc>
        <w:tc>
          <w:tcPr>
            <w:tcW w:w="5103" w:type="dxa"/>
          </w:tcPr>
          <w:p w14:paraId="49BCAAF3" w14:textId="77777777" w:rsidR="00920BA4" w:rsidRPr="00920BA4" w:rsidRDefault="00920BA4" w:rsidP="00920BA4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sz w:val="22"/>
                <w:szCs w:val="22"/>
              </w:rPr>
              <w:t>Avis à préciser</w:t>
            </w:r>
          </w:p>
        </w:tc>
      </w:tr>
      <w:tr w:rsidR="00920BA4" w:rsidRPr="00920BA4" w14:paraId="5F8CA1D7" w14:textId="77777777" w:rsidTr="00E46FD6">
        <w:tc>
          <w:tcPr>
            <w:tcW w:w="4531" w:type="dxa"/>
          </w:tcPr>
          <w:p w14:paraId="02993729" w14:textId="0986C01C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Points forts</w:t>
            </w: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 : </w:t>
            </w:r>
          </w:p>
        </w:tc>
        <w:tc>
          <w:tcPr>
            <w:tcW w:w="5103" w:type="dxa"/>
          </w:tcPr>
          <w:p w14:paraId="4AE5DB2A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  <w:p w14:paraId="6F15A7BC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  <w:p w14:paraId="2CD0C119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</w:tc>
      </w:tr>
      <w:tr w:rsidR="00920BA4" w:rsidRPr="00920BA4" w14:paraId="0E4362E7" w14:textId="77777777" w:rsidTr="00E46FD6">
        <w:tc>
          <w:tcPr>
            <w:tcW w:w="4531" w:type="dxa"/>
          </w:tcPr>
          <w:p w14:paraId="22FBC47A" w14:textId="26F67872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Points d’amélioration</w:t>
            </w: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 :</w:t>
            </w:r>
          </w:p>
        </w:tc>
        <w:tc>
          <w:tcPr>
            <w:tcW w:w="5103" w:type="dxa"/>
          </w:tcPr>
          <w:p w14:paraId="2FAD32DF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  <w:p w14:paraId="2285517B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  <w:p w14:paraId="6F93A58F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</w:tc>
      </w:tr>
      <w:tr w:rsidR="00920BA4" w:rsidRPr="00920BA4" w14:paraId="236DCDAF" w14:textId="77777777" w:rsidTr="00E46FD6">
        <w:tc>
          <w:tcPr>
            <w:tcW w:w="4531" w:type="dxa"/>
          </w:tcPr>
          <w:p w14:paraId="4A35E673" w14:textId="77777777" w:rsidR="00920BA4" w:rsidRPr="00920BA4" w:rsidRDefault="00920BA4" w:rsidP="00920BA4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Recommandations :</w:t>
            </w:r>
          </w:p>
          <w:p w14:paraId="10D69BE7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Les membres du comité formulent les recommandations suivantes pour la suite du doctorat.</w:t>
            </w:r>
          </w:p>
        </w:tc>
        <w:tc>
          <w:tcPr>
            <w:tcW w:w="5103" w:type="dxa"/>
          </w:tcPr>
          <w:p w14:paraId="1427A365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  <w:p w14:paraId="4FB40F31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  <w:p w14:paraId="49B798CD" w14:textId="77777777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-…………</w:t>
            </w:r>
          </w:p>
        </w:tc>
      </w:tr>
      <w:tr w:rsidR="00920BA4" w:rsidRPr="00920BA4" w14:paraId="55A2859D" w14:textId="77777777" w:rsidTr="00E46FD6">
        <w:tc>
          <w:tcPr>
            <w:tcW w:w="4531" w:type="dxa"/>
          </w:tcPr>
          <w:p w14:paraId="46788AEA" w14:textId="1E94A890" w:rsidR="00920BA4" w:rsidRPr="00920BA4" w:rsidRDefault="00920BA4" w:rsidP="00920BA4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0BA4">
              <w:rPr>
                <w:rFonts w:asciiTheme="minorHAnsi" w:hAnsiTheme="minorHAnsi" w:cstheme="minorHAnsi"/>
                <w:i w:val="0"/>
                <w:sz w:val="22"/>
                <w:szCs w:val="22"/>
              </w:rPr>
              <w:t>Le comité de suivi signale des points de vigilance</w:t>
            </w:r>
            <w:r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  <w:r w:rsidRPr="008A2FBC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particuliers</w:t>
            </w:r>
            <w:r w:rsidR="003B339D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 :</w:t>
            </w:r>
          </w:p>
        </w:tc>
        <w:tc>
          <w:tcPr>
            <w:tcW w:w="5103" w:type="dxa"/>
          </w:tcPr>
          <w:p w14:paraId="61BAC849" w14:textId="7BC6E50C" w:rsidR="00920BA4" w:rsidRPr="00920BA4" w:rsidRDefault="00920BA4" w:rsidP="00920BA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485934" w:rsidRPr="008700A9" w14:paraId="7FC55F7C" w14:textId="77777777" w:rsidTr="00E46FD6">
        <w:tc>
          <w:tcPr>
            <w:tcW w:w="4531" w:type="dxa"/>
          </w:tcPr>
          <w:p w14:paraId="09DEF9CA" w14:textId="77777777" w:rsidR="00485934" w:rsidRPr="008700A9" w:rsidRDefault="00485934" w:rsidP="0048593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700A9">
              <w:rPr>
                <w:rFonts w:asciiTheme="minorHAnsi" w:hAnsiTheme="minorHAnsi" w:cstheme="minorHAnsi"/>
                <w:i w:val="0"/>
                <w:sz w:val="22"/>
                <w:szCs w:val="22"/>
              </w:rPr>
              <w:t>Avis du comité de suivi sur la réinscription en doctorat :</w:t>
            </w:r>
          </w:p>
        </w:tc>
        <w:tc>
          <w:tcPr>
            <w:tcW w:w="5103" w:type="dxa"/>
          </w:tcPr>
          <w:p w14:paraId="7A00AE76" w14:textId="179009EE" w:rsidR="00485934" w:rsidRPr="00920BA4" w:rsidRDefault="00AE5946" w:rsidP="0048593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22"/>
                  <w:szCs w:val="22"/>
                </w:rPr>
                <w:id w:val="10804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B2">
                  <w:rPr>
                    <w:rFonts w:ascii="MS Gothic" w:eastAsia="MS Gothic" w:hAnsi="MS Gothic" w:cstheme="minorHAnsi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485934"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</w:t>
            </w:r>
            <w:proofErr w:type="gramStart"/>
            <w:r w:rsidR="0048593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favorable</w:t>
            </w:r>
            <w:proofErr w:type="gramEnd"/>
          </w:p>
          <w:p w14:paraId="563EAFD3" w14:textId="7F22190A" w:rsidR="00485934" w:rsidRDefault="00AE5946" w:rsidP="00485934">
            <w:pP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22"/>
                  <w:szCs w:val="22"/>
                </w:rPr>
                <w:id w:val="53084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D6">
                  <w:rPr>
                    <w:rFonts w:ascii="MS Gothic" w:eastAsia="MS Gothic" w:hAnsi="MS Gothic" w:cstheme="minorHAnsi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485934" w:rsidRPr="00920BA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 </w:t>
            </w:r>
            <w:proofErr w:type="gramStart"/>
            <w:r w:rsidR="0048593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réservé</w:t>
            </w:r>
            <w:proofErr w:type="gramEnd"/>
          </w:p>
          <w:p w14:paraId="4A216FA8" w14:textId="41C16140" w:rsidR="00485934" w:rsidRPr="00485934" w:rsidRDefault="00AE5946" w:rsidP="00485934">
            <w:pP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iCs w:val="0"/>
                  <w:sz w:val="22"/>
                  <w:szCs w:val="22"/>
                </w:rPr>
                <w:id w:val="207770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D6">
                  <w:rPr>
                    <w:rFonts w:ascii="MS Gothic" w:eastAsia="MS Gothic" w:hAnsi="MS Gothic" w:cstheme="minorHAnsi" w:hint="eastAsia"/>
                    <w:b w:val="0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485934" w:rsidRPr="0048593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 </w:t>
            </w:r>
            <w:proofErr w:type="gramStart"/>
            <w:r w:rsidR="00485934" w:rsidRPr="0048593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défavorable</w:t>
            </w:r>
            <w:proofErr w:type="gramEnd"/>
          </w:p>
        </w:tc>
      </w:tr>
    </w:tbl>
    <w:p w14:paraId="2A39953C" w14:textId="30E09912" w:rsidR="00A904C6" w:rsidRPr="005F6E28" w:rsidRDefault="00B907F4" w:rsidP="00B907F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Le……………………………………………………………………….  </w:t>
      </w:r>
      <w:r w:rsidR="00A904C6" w:rsidRPr="005F6E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S</w:t>
      </w:r>
      <w:r w:rsidR="00A904C6" w:rsidRPr="005F6E28">
        <w:rPr>
          <w:rFonts w:asciiTheme="minorHAnsi" w:hAnsiTheme="minorHAnsi" w:cstheme="minorHAnsi"/>
          <w:b/>
          <w:bCs/>
          <w:sz w:val="22"/>
          <w:szCs w:val="22"/>
        </w:rPr>
        <w:t xml:space="preserve">ignature des membres du CSI </w:t>
      </w:r>
    </w:p>
    <w:p w14:paraId="7E1EF2B7" w14:textId="765D9C2E" w:rsidR="0023191A" w:rsidRDefault="0023191A">
      <w:pPr>
        <w:spacing w:after="160" w:line="259" w:lineRule="auto"/>
        <w:rPr>
          <w:rFonts w:asciiTheme="minorHAnsi" w:hAnsiTheme="minorHAnsi" w:cstheme="minorHAnsi"/>
        </w:rPr>
      </w:pPr>
    </w:p>
    <w:sectPr w:rsidR="0023191A" w:rsidSect="002C7D0C">
      <w:headerReference w:type="default" r:id="rId7"/>
      <w:footerReference w:type="even" r:id="rId8"/>
      <w:footerReference w:type="default" r:id="rId9"/>
      <w:pgSz w:w="11906" w:h="16838"/>
      <w:pgMar w:top="1417" w:right="1133" w:bottom="1417" w:left="1417" w:header="708" w:footer="1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6237" w14:textId="77777777" w:rsidR="00CA3621" w:rsidRDefault="00CA3621" w:rsidP="00A904C6">
      <w:r>
        <w:separator/>
      </w:r>
    </w:p>
  </w:endnote>
  <w:endnote w:type="continuationSeparator" w:id="0">
    <w:p w14:paraId="26923A9A" w14:textId="77777777" w:rsidR="00CA3621" w:rsidRDefault="00CA3621" w:rsidP="00A9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281140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DAB7A9" w14:textId="694AB47F" w:rsidR="000C1BCF" w:rsidRDefault="000C1BCF" w:rsidP="00506E1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80D2A11" w14:textId="77777777" w:rsidR="000C1BCF" w:rsidRDefault="000C1BCF" w:rsidP="000C1B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BF44" w14:textId="45E9DC46" w:rsidR="00AD0F4B" w:rsidRDefault="00AD0F4B" w:rsidP="00AD0F4B">
    <w:pPr>
      <w:pStyle w:val="Pieddepage"/>
    </w:pPr>
  </w:p>
  <w:p w14:paraId="5B6AFB93" w14:textId="77777777" w:rsidR="00AD0F4B" w:rsidRDefault="006D7674" w:rsidP="00AD0F4B">
    <w:pPr>
      <w:pStyle w:val="Pieddepage"/>
      <w:framePr w:wrap="none" w:vAnchor="text" w:hAnchor="margin" w:xAlign="right" w:y="1"/>
      <w:rPr>
        <w:rStyle w:val="Numrodepage"/>
      </w:rPr>
    </w:pPr>
    <w:r>
      <w:tab/>
    </w:r>
    <w:r w:rsidR="000C1BCF">
      <w:t xml:space="preserve"> </w:t>
    </w:r>
    <w:sdt>
      <w:sdtPr>
        <w:rPr>
          <w:rStyle w:val="Numrodepage"/>
        </w:rPr>
        <w:id w:val="-695229945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AD0F4B">
          <w:rPr>
            <w:rStyle w:val="Numrodepage"/>
          </w:rPr>
          <w:fldChar w:fldCharType="begin"/>
        </w:r>
        <w:r w:rsidR="00AD0F4B">
          <w:rPr>
            <w:rStyle w:val="Numrodepage"/>
          </w:rPr>
          <w:instrText xml:space="preserve"> PAGE </w:instrText>
        </w:r>
        <w:r w:rsidR="00AD0F4B">
          <w:rPr>
            <w:rStyle w:val="Numrodepage"/>
          </w:rPr>
          <w:fldChar w:fldCharType="separate"/>
        </w:r>
        <w:r w:rsidR="00AD0F4B">
          <w:rPr>
            <w:rStyle w:val="Numrodepage"/>
          </w:rPr>
          <w:t>3</w:t>
        </w:r>
        <w:r w:rsidR="00AD0F4B">
          <w:rPr>
            <w:rStyle w:val="Numrodepage"/>
          </w:rPr>
          <w:fldChar w:fldCharType="end"/>
        </w:r>
      </w:sdtContent>
    </w:sdt>
  </w:p>
  <w:p w14:paraId="32422FF0" w14:textId="37B44B83" w:rsidR="00AD0F4B" w:rsidRDefault="00967BD8" w:rsidP="00AD0F4B">
    <w:pPr>
      <w:pStyle w:val="Pieddepage"/>
    </w:pPr>
    <w:r>
      <w:rPr>
        <w:rFonts w:ascii="Verdana" w:hAnsi="Verdana"/>
        <w:b w:val="0"/>
        <w:i w:val="0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745E7C" wp14:editId="2C029B88">
              <wp:simplePos x="0" y="0"/>
              <wp:positionH relativeFrom="page">
                <wp:posOffset>781685</wp:posOffset>
              </wp:positionH>
              <wp:positionV relativeFrom="bottomMargin">
                <wp:posOffset>251460</wp:posOffset>
              </wp:positionV>
              <wp:extent cx="4877435" cy="800100"/>
              <wp:effectExtent l="0" t="0" r="0" b="1270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743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7A6A1" w14:textId="25953081" w:rsidR="00AD0F4B" w:rsidRPr="00C51C40" w:rsidRDefault="00AD0F4B" w:rsidP="00AD0F4B">
                          <w:pPr>
                            <w:ind w:left="28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 xml:space="preserve">Ecole </w:t>
                          </w:r>
                          <w:r w:rsidR="00967BD8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>Doctorale</w:t>
                          </w: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 xml:space="preserve"> MADIS-631 – https://edmadis.univ-lille.fr</w:t>
                          </w:r>
                        </w:p>
                        <w:p w14:paraId="616059B5" w14:textId="77777777" w:rsidR="00AD0F4B" w:rsidRPr="00C51C40" w:rsidRDefault="00AD0F4B" w:rsidP="00AD0F4B">
                          <w:pPr>
                            <w:ind w:left="28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 xml:space="preserve">Université de Lille – Cité Scientifique </w:t>
                          </w:r>
                        </w:p>
                        <w:p w14:paraId="485E7242" w14:textId="77777777" w:rsidR="00AD0F4B" w:rsidRPr="00C51C40" w:rsidRDefault="00AD0F4B" w:rsidP="00AD0F4B">
                          <w:pPr>
                            <w:ind w:left="28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>Bat. P3 – bureaux 106-107</w:t>
                          </w:r>
                        </w:p>
                        <w:p w14:paraId="6A523154" w14:textId="77777777" w:rsidR="00AD0F4B" w:rsidRPr="00C51C40" w:rsidRDefault="00AD0F4B" w:rsidP="00AD0F4B">
                          <w:pPr>
                            <w:ind w:left="28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>F 59655 Villeneuve d'Ascq cedex</w:t>
                          </w:r>
                        </w:p>
                        <w:p w14:paraId="6E3B5E2C" w14:textId="77777777" w:rsidR="00AD0F4B" w:rsidRPr="00C51C40" w:rsidRDefault="00AD0F4B" w:rsidP="00AD0F4B">
                          <w:pPr>
                            <w:ind w:left="28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>Tél : +33 (0) 3 62 26 88 77 ou + 33 (0) 3 20 43 65 19</w:t>
                          </w:r>
                        </w:p>
                        <w:p w14:paraId="7698A515" w14:textId="77777777" w:rsidR="00AD0F4B" w:rsidRPr="00C51C40" w:rsidRDefault="00AD0F4B" w:rsidP="00AD0F4B">
                          <w:pPr>
                            <w:ind w:left="28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C51C40">
                            <w:rPr>
                              <w:rFonts w:ascii="Verdana" w:hAnsi="Verdana"/>
                              <w:b w:val="0"/>
                              <w:i w:val="0"/>
                              <w:sz w:val="15"/>
                              <w:szCs w:val="15"/>
                            </w:rPr>
                            <w:t>sec-edmadis@univ-lille.fr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45E7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61.55pt;margin-top:19.8pt;width:384.05pt;height:63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" filled="f" stroked="f">
              <v:textbox>
                <w:txbxContent>
                  <w:p w14:paraId="7717A6A1" w14:textId="25953081" w:rsidR="00AD0F4B" w:rsidRPr="00C51C40" w:rsidRDefault="00AD0F4B" w:rsidP="00AD0F4B">
                    <w:pPr>
                      <w:ind w:left="28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 xml:space="preserve">Ecole </w:t>
                    </w:r>
                    <w:r w:rsidR="00967BD8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>Doctorale</w:t>
                    </w: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 xml:space="preserve"> MADIS-631 – https://edmadis.univ-lille.fr</w:t>
                    </w:r>
                  </w:p>
                  <w:p w14:paraId="616059B5" w14:textId="77777777" w:rsidR="00AD0F4B" w:rsidRPr="00C51C40" w:rsidRDefault="00AD0F4B" w:rsidP="00AD0F4B">
                    <w:pPr>
                      <w:ind w:left="28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 xml:space="preserve">Université de Lille – Cité Scientifique </w:t>
                    </w:r>
                  </w:p>
                  <w:p w14:paraId="485E7242" w14:textId="77777777" w:rsidR="00AD0F4B" w:rsidRPr="00C51C40" w:rsidRDefault="00AD0F4B" w:rsidP="00AD0F4B">
                    <w:pPr>
                      <w:ind w:left="28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>Bat. P3 – bureaux 106-107</w:t>
                    </w:r>
                  </w:p>
                  <w:p w14:paraId="6A523154" w14:textId="77777777" w:rsidR="00AD0F4B" w:rsidRPr="00C51C40" w:rsidRDefault="00AD0F4B" w:rsidP="00AD0F4B">
                    <w:pPr>
                      <w:ind w:left="28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>F 59655 Villeneuve d'Ascq cedex</w:t>
                    </w:r>
                  </w:p>
                  <w:p w14:paraId="6E3B5E2C" w14:textId="77777777" w:rsidR="00AD0F4B" w:rsidRPr="00C51C40" w:rsidRDefault="00AD0F4B" w:rsidP="00AD0F4B">
                    <w:pPr>
                      <w:ind w:left="28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>Tél : +33 (0) 3 62 26 88 77 ou + 33 (0) 3 20 43 65 19</w:t>
                    </w:r>
                  </w:p>
                  <w:p w14:paraId="7698A515" w14:textId="77777777" w:rsidR="00AD0F4B" w:rsidRPr="00C51C40" w:rsidRDefault="00AD0F4B" w:rsidP="00AD0F4B">
                    <w:pPr>
                      <w:ind w:left="28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C51C40">
                      <w:rPr>
                        <w:rFonts w:ascii="Verdana" w:hAnsi="Verdana"/>
                        <w:b w:val="0"/>
                        <w:i w:val="0"/>
                        <w:sz w:val="15"/>
                        <w:szCs w:val="15"/>
                      </w:rPr>
                      <w:t>sec-edmadis@univ-lille.fr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4FAA" w14:textId="77777777" w:rsidR="00CA3621" w:rsidRDefault="00CA3621" w:rsidP="00A904C6">
      <w:r>
        <w:separator/>
      </w:r>
    </w:p>
  </w:footnote>
  <w:footnote w:type="continuationSeparator" w:id="0">
    <w:p w14:paraId="3BB9B028" w14:textId="77777777" w:rsidR="00CA3621" w:rsidRDefault="00CA3621" w:rsidP="00A9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8186" w14:textId="5B0BF2E6" w:rsidR="00A904C6" w:rsidRDefault="00BD1650">
    <w:pPr>
      <w:pStyle w:val="En-tte"/>
    </w:pPr>
    <w:r>
      <w:rPr>
        <w:noProof/>
      </w:rPr>
      <w:drawing>
        <wp:inline distT="0" distB="0" distL="0" distR="0" wp14:anchorId="747257B7" wp14:editId="619BF27A">
          <wp:extent cx="5274310" cy="4076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028C1" w14:textId="650222AF" w:rsidR="00635384" w:rsidRPr="00B87F9E" w:rsidRDefault="00635384" w:rsidP="00AD0F4B">
    <w:pPr>
      <w:pStyle w:val="En-tte"/>
      <w:spacing w:before="240"/>
      <w:rPr>
        <w:sz w:val="24"/>
        <w:szCs w:val="24"/>
      </w:rPr>
    </w:pPr>
    <w:r w:rsidRPr="00B87F9E">
      <w:rPr>
        <w:sz w:val="24"/>
        <w:szCs w:val="24"/>
      </w:rPr>
      <w:t xml:space="preserve">Comité de Suivi Individuel (CSI) de thèse </w:t>
    </w:r>
    <w:r w:rsidRPr="000A6226">
      <w:rPr>
        <w:sz w:val="28"/>
        <w:szCs w:val="28"/>
      </w:rPr>
      <w:t>1</w:t>
    </w:r>
    <w:r w:rsidRPr="000A6226">
      <w:rPr>
        <w:sz w:val="28"/>
        <w:szCs w:val="28"/>
        <w:vertAlign w:val="superscript"/>
      </w:rPr>
      <w:t>ère</w:t>
    </w:r>
    <w:r w:rsidRPr="00B87F9E">
      <w:rPr>
        <w:sz w:val="24"/>
        <w:szCs w:val="24"/>
      </w:rPr>
      <w:t xml:space="preserve"> année – Compte-rendu</w:t>
    </w:r>
    <w:r w:rsidR="008119F9">
      <w:rPr>
        <w:sz w:val="24"/>
        <w:szCs w:val="24"/>
      </w:rPr>
      <w:t xml:space="preserve"> </w:t>
    </w:r>
    <w:r w:rsidR="008119F9" w:rsidRPr="008119F9">
      <w:rPr>
        <w:sz w:val="24"/>
        <w:szCs w:val="24"/>
      </w:rPr>
      <w:t>pour doctorant</w:t>
    </w:r>
    <w:r w:rsidR="00967BD8">
      <w:rPr>
        <w:sz w:val="24"/>
        <w:szCs w:val="24"/>
      </w:rPr>
      <w:t>(e)</w:t>
    </w:r>
    <w:r w:rsidR="008119F9" w:rsidRPr="008119F9">
      <w:rPr>
        <w:sz w:val="24"/>
        <w:szCs w:val="24"/>
      </w:rPr>
      <w:t>, direction de thèse, direction d’école doctorale et vice-présidence recherche</w:t>
    </w:r>
  </w:p>
  <w:p w14:paraId="49986627" w14:textId="77777777" w:rsidR="00635384" w:rsidRPr="00B87F9E" w:rsidRDefault="00635384" w:rsidP="00635384">
    <w:pPr>
      <w:pStyle w:val="En-tte"/>
      <w:rPr>
        <w:sz w:val="24"/>
        <w:szCs w:val="24"/>
      </w:rPr>
    </w:pPr>
  </w:p>
  <w:p w14:paraId="0A475C1B" w14:textId="77777777" w:rsidR="00485934" w:rsidRPr="00485934" w:rsidRDefault="00485934" w:rsidP="00485934">
    <w:pPr>
      <w:pStyle w:val="En-tte"/>
      <w:rPr>
        <w:sz w:val="24"/>
        <w:szCs w:val="24"/>
      </w:rPr>
    </w:pPr>
    <w:r w:rsidRPr="00485934">
      <w:rPr>
        <w:sz w:val="24"/>
        <w:szCs w:val="24"/>
      </w:rPr>
      <w:t>Nom et prénom du ou de la doctorant(e) :</w:t>
    </w:r>
  </w:p>
  <w:p w14:paraId="1FDA8023" w14:textId="77777777" w:rsidR="00635384" w:rsidRPr="00B87F9E" w:rsidRDefault="00635384" w:rsidP="00635384">
    <w:pPr>
      <w:pStyle w:val="En-tte"/>
      <w:rPr>
        <w:sz w:val="24"/>
        <w:szCs w:val="24"/>
      </w:rPr>
    </w:pPr>
    <w:r w:rsidRPr="00B87F9E">
      <w:rPr>
        <w:sz w:val="24"/>
        <w:szCs w:val="24"/>
      </w:rPr>
      <w:t xml:space="preserve">Matricule ADUM : </w:t>
    </w:r>
  </w:p>
  <w:p w14:paraId="25F2BD36" w14:textId="77777777" w:rsidR="00A904C6" w:rsidRDefault="00A90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BB1"/>
    <w:multiLevelType w:val="hybridMultilevel"/>
    <w:tmpl w:val="18B2D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FDE"/>
    <w:multiLevelType w:val="hybridMultilevel"/>
    <w:tmpl w:val="46AE1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39E9"/>
    <w:multiLevelType w:val="hybridMultilevel"/>
    <w:tmpl w:val="9AC4C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5CF3"/>
    <w:multiLevelType w:val="hybridMultilevel"/>
    <w:tmpl w:val="9B34B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C6"/>
    <w:rsid w:val="000018AD"/>
    <w:rsid w:val="00003EFF"/>
    <w:rsid w:val="00016183"/>
    <w:rsid w:val="00047ACE"/>
    <w:rsid w:val="00083BA4"/>
    <w:rsid w:val="000A6226"/>
    <w:rsid w:val="000C1BCF"/>
    <w:rsid w:val="000E17FA"/>
    <w:rsid w:val="000F381D"/>
    <w:rsid w:val="00134907"/>
    <w:rsid w:val="00182DD0"/>
    <w:rsid w:val="00191DC7"/>
    <w:rsid w:val="001C7B9D"/>
    <w:rsid w:val="001D51A2"/>
    <w:rsid w:val="001E3C4F"/>
    <w:rsid w:val="0023191A"/>
    <w:rsid w:val="002359E1"/>
    <w:rsid w:val="002A1A66"/>
    <w:rsid w:val="002C7D0C"/>
    <w:rsid w:val="002F7763"/>
    <w:rsid w:val="003752FD"/>
    <w:rsid w:val="003B339D"/>
    <w:rsid w:val="003F7AF4"/>
    <w:rsid w:val="00420689"/>
    <w:rsid w:val="00485934"/>
    <w:rsid w:val="00524C9D"/>
    <w:rsid w:val="00554807"/>
    <w:rsid w:val="005B536F"/>
    <w:rsid w:val="005F3165"/>
    <w:rsid w:val="005F6E28"/>
    <w:rsid w:val="00623719"/>
    <w:rsid w:val="00635384"/>
    <w:rsid w:val="0069148C"/>
    <w:rsid w:val="006A6FB4"/>
    <w:rsid w:val="006D7674"/>
    <w:rsid w:val="00766D8A"/>
    <w:rsid w:val="007A294E"/>
    <w:rsid w:val="007E70BB"/>
    <w:rsid w:val="008119F9"/>
    <w:rsid w:val="008700A9"/>
    <w:rsid w:val="008A2FBC"/>
    <w:rsid w:val="008C5BE4"/>
    <w:rsid w:val="00913F3F"/>
    <w:rsid w:val="00920BA4"/>
    <w:rsid w:val="00967BD8"/>
    <w:rsid w:val="00983B96"/>
    <w:rsid w:val="009E79F9"/>
    <w:rsid w:val="00A72F56"/>
    <w:rsid w:val="00A904C6"/>
    <w:rsid w:val="00AD0F4B"/>
    <w:rsid w:val="00AD2B66"/>
    <w:rsid w:val="00AE5946"/>
    <w:rsid w:val="00B87F9E"/>
    <w:rsid w:val="00B907F4"/>
    <w:rsid w:val="00BD1650"/>
    <w:rsid w:val="00BF2488"/>
    <w:rsid w:val="00C450F3"/>
    <w:rsid w:val="00C472A2"/>
    <w:rsid w:val="00C84488"/>
    <w:rsid w:val="00C94BB1"/>
    <w:rsid w:val="00CA3621"/>
    <w:rsid w:val="00CA7329"/>
    <w:rsid w:val="00CE51A7"/>
    <w:rsid w:val="00CF0FC8"/>
    <w:rsid w:val="00CF48B2"/>
    <w:rsid w:val="00CF6DB4"/>
    <w:rsid w:val="00DE1C09"/>
    <w:rsid w:val="00DE2EEE"/>
    <w:rsid w:val="00DE4022"/>
    <w:rsid w:val="00E46FD6"/>
    <w:rsid w:val="00E6692E"/>
    <w:rsid w:val="00E81D62"/>
    <w:rsid w:val="00F01D74"/>
    <w:rsid w:val="00F17ED8"/>
    <w:rsid w:val="00F51C39"/>
    <w:rsid w:val="00F668D5"/>
    <w:rsid w:val="00F723A4"/>
    <w:rsid w:val="00F92E6A"/>
    <w:rsid w:val="00F94EEE"/>
    <w:rsid w:val="00FA6434"/>
    <w:rsid w:val="00FC6BB7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2C028"/>
  <w15:chartTrackingRefBased/>
  <w15:docId w15:val="{1802B6E2-854A-45C6-B5ED-AD85C38A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C6"/>
    <w:pPr>
      <w:spacing w:after="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ja-JP"/>
    </w:rPr>
  </w:style>
  <w:style w:type="paragraph" w:styleId="Titre3">
    <w:name w:val="heading 3"/>
    <w:basedOn w:val="Normal"/>
    <w:link w:val="Titre3Car"/>
    <w:uiPriority w:val="9"/>
    <w:qFormat/>
    <w:rsid w:val="00134907"/>
    <w:pPr>
      <w:spacing w:before="100" w:beforeAutospacing="1" w:after="100" w:afterAutospacing="1"/>
      <w:outlineLvl w:val="2"/>
    </w:pPr>
    <w:rPr>
      <w:rFonts w:ascii="Times New Roman" w:hAnsi="Times New Roman" w:cs="Times New Roman"/>
      <w:i w:val="0"/>
      <w:iCs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04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04C6"/>
  </w:style>
  <w:style w:type="paragraph" w:styleId="Pieddepage">
    <w:name w:val="footer"/>
    <w:basedOn w:val="Normal"/>
    <w:link w:val="PieddepageCar"/>
    <w:uiPriority w:val="99"/>
    <w:unhideWhenUsed/>
    <w:rsid w:val="00A904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04C6"/>
  </w:style>
  <w:style w:type="paragraph" w:styleId="NormalWeb">
    <w:name w:val="Normal (Web)"/>
    <w:basedOn w:val="Normal"/>
    <w:uiPriority w:val="99"/>
    <w:semiHidden/>
    <w:unhideWhenUsed/>
    <w:rsid w:val="00A904C6"/>
    <w:pPr>
      <w:spacing w:before="100" w:beforeAutospacing="1" w:after="100" w:afterAutospacing="1"/>
    </w:pPr>
    <w:rPr>
      <w:rFonts w:ascii="Times" w:eastAsiaTheme="minorEastAsia" w:hAnsi="Times" w:cs="Times New Roman"/>
      <w:b w:val="0"/>
      <w:bCs w:val="0"/>
      <w:i w:val="0"/>
      <w:iCs w:val="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51A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51A2"/>
    <w:rPr>
      <w:rFonts w:ascii="Calibri" w:eastAsia="Times New Roman" w:hAnsi="Calibri" w:cs="Calibri"/>
      <w:b/>
      <w:bCs/>
      <w:i/>
      <w:iCs/>
      <w:sz w:val="20"/>
      <w:szCs w:val="20"/>
      <w:lang w:eastAsia="ja-JP"/>
    </w:rPr>
  </w:style>
  <w:style w:type="character" w:styleId="Appelnotedebasdep">
    <w:name w:val="footnote reference"/>
    <w:semiHidden/>
    <w:unhideWhenUsed/>
    <w:rsid w:val="001D51A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844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2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0C1BCF"/>
  </w:style>
  <w:style w:type="character" w:customStyle="1" w:styleId="Titre3Car">
    <w:name w:val="Titre 3 Car"/>
    <w:basedOn w:val="Policepardfaut"/>
    <w:link w:val="Titre3"/>
    <w:uiPriority w:val="9"/>
    <w:rsid w:val="0013490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47A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Smets</dc:creator>
  <cp:keywords/>
  <dc:description/>
  <cp:lastModifiedBy>Malika Debuysschere</cp:lastModifiedBy>
  <cp:revision>3</cp:revision>
  <dcterms:created xsi:type="dcterms:W3CDTF">2023-02-08T06:49:00Z</dcterms:created>
  <dcterms:modified xsi:type="dcterms:W3CDTF">2023-02-08T07:01:00Z</dcterms:modified>
</cp:coreProperties>
</file>